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Default="00C1187D" w:rsidP="00C1187D">
      <w:pPr>
        <w:spacing w:line="360" w:lineRule="auto"/>
        <w:rPr>
          <w:rFonts w:ascii="Interstate Mazda Regular" w:hAnsi="Interstate Mazda Regular"/>
          <w:sz w:val="20"/>
          <w:szCs w:val="20"/>
        </w:rPr>
      </w:pPr>
    </w:p>
    <w:p w:rsidR="00E43F2E" w:rsidRPr="001C0CB1" w:rsidRDefault="00E43F2E" w:rsidP="00C1187D">
      <w:pPr>
        <w:spacing w:line="360" w:lineRule="auto"/>
        <w:rPr>
          <w:rFonts w:ascii="Interstate Mazda Light" w:hAnsi="Interstate Mazda Light"/>
        </w:rPr>
      </w:pPr>
      <w:hyperlink r:id="rId9" w:history="1">
        <w:r w:rsidRPr="001C0CB1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www.mazda-newsroom.at/artikel/282-ncap-hochstwerte-fur-mazda6</w:t>
        </w:r>
      </w:hyperlink>
      <w:r w:rsidRPr="001C0CB1">
        <w:rPr>
          <w:rFonts w:ascii="Interstate Mazda Light" w:hAnsi="Interstate Mazda Light"/>
          <w:sz w:val="20"/>
          <w:szCs w:val="20"/>
        </w:rPr>
        <w:t xml:space="preserve"> </w:t>
      </w:r>
      <w:r w:rsidRPr="001C0CB1">
        <w:rPr>
          <w:rFonts w:ascii="Interstate Mazda Light" w:hAnsi="Interstate Mazda Light"/>
        </w:rPr>
        <w:t xml:space="preserve"> </w:t>
      </w:r>
    </w:p>
    <w:p w:rsidR="00C1187D" w:rsidRPr="00C1187D" w:rsidRDefault="00CF6371" w:rsidP="00C1187D">
      <w:pPr>
        <w:spacing w:line="360" w:lineRule="auto"/>
        <w:rPr>
          <w:rFonts w:ascii="Interstate Mazda Regular" w:hAnsi="Interstate Mazda Regular"/>
          <w:sz w:val="36"/>
          <w:szCs w:val="20"/>
        </w:rPr>
      </w:pPr>
      <w:r>
        <w:rPr>
          <w:rFonts w:ascii="Interstate Mazda Regular" w:hAnsi="Interstate Mazda Regular"/>
          <w:sz w:val="36"/>
          <w:szCs w:val="20"/>
        </w:rPr>
        <w:t>Höchstwertung</w:t>
      </w:r>
      <w:r w:rsidR="004040D1">
        <w:rPr>
          <w:rFonts w:ascii="Interstate Mazda Regular" w:hAnsi="Interstate Mazda Regular"/>
          <w:sz w:val="36"/>
          <w:szCs w:val="20"/>
        </w:rPr>
        <w:t xml:space="preserve"> für den</w:t>
      </w:r>
      <w:r w:rsidR="005B5527">
        <w:rPr>
          <w:rFonts w:ascii="Interstate Mazda Regular" w:hAnsi="Interstate Mazda Regular"/>
          <w:sz w:val="36"/>
          <w:szCs w:val="20"/>
        </w:rPr>
        <w:t xml:space="preserve"> Mazda6 </w:t>
      </w:r>
      <w:r w:rsidR="004040D1">
        <w:rPr>
          <w:rFonts w:ascii="Interstate Mazda Regular" w:hAnsi="Interstate Mazda Regular"/>
          <w:sz w:val="36"/>
          <w:szCs w:val="20"/>
        </w:rPr>
        <w:t>Facelift bei Euro NCAP</w:t>
      </w:r>
      <w:r w:rsidR="005B5527">
        <w:rPr>
          <w:rFonts w:ascii="Interstate Mazda Regular" w:hAnsi="Interstate Mazda Regular"/>
          <w:sz w:val="36"/>
          <w:szCs w:val="20"/>
        </w:rPr>
        <w:t xml:space="preserve"> </w:t>
      </w:r>
    </w:p>
    <w:p w:rsidR="00C1187D" w:rsidRPr="00C1187D" w:rsidRDefault="005B5527" w:rsidP="00A647EE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>Der neue Modelljahrgang des Mazda6 erreicht im neuen, noch strengeren</w:t>
      </w:r>
      <w:r w:rsidR="004040D1">
        <w:rPr>
          <w:rFonts w:ascii="Interstate Mazda Regular" w:hAnsi="Interstate Mazda Regular"/>
          <w:sz w:val="20"/>
          <w:szCs w:val="20"/>
        </w:rPr>
        <w:t xml:space="preserve"> Euro</w:t>
      </w:r>
      <w:r>
        <w:rPr>
          <w:rFonts w:ascii="Interstate Mazda Regular" w:hAnsi="Interstate Mazda Regular"/>
          <w:sz w:val="20"/>
          <w:szCs w:val="20"/>
        </w:rPr>
        <w:t xml:space="preserve"> NCAP Crashtest </w:t>
      </w:r>
      <w:r w:rsidR="004040D1">
        <w:rPr>
          <w:rFonts w:ascii="Interstate Mazda Regular" w:hAnsi="Interstate Mazda Regular"/>
          <w:sz w:val="20"/>
          <w:szCs w:val="20"/>
        </w:rPr>
        <w:t xml:space="preserve">mit fünf Sternen die bestmögliche Bewertung </w:t>
      </w:r>
      <w:r w:rsidR="00894BAC">
        <w:rPr>
          <w:rFonts w:ascii="Interstate Mazda Regular" w:hAnsi="Interstate Mazda Regular"/>
          <w:sz w:val="20"/>
          <w:szCs w:val="20"/>
        </w:rPr>
        <w:t>für aktive und passive Sicherheit.</w:t>
      </w:r>
      <w:r w:rsidR="004040D1">
        <w:rPr>
          <w:rFonts w:ascii="Interstate Mazda Regular" w:hAnsi="Interstate Mazda Regular"/>
          <w:sz w:val="20"/>
          <w:szCs w:val="20"/>
        </w:rPr>
        <w:t xml:space="preserve"> </w:t>
      </w:r>
    </w:p>
    <w:p w:rsidR="00C1187D" w:rsidRPr="00C1187D" w:rsidRDefault="00C1187D" w:rsidP="00A647E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6B0145" w:rsidRDefault="00894BAC" w:rsidP="00A647E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Der Euro NCAP Crashtest attestiert dem Mazda6 Facelift ein Höchstmaß an </w:t>
      </w:r>
      <w:r w:rsidR="00A647EE">
        <w:rPr>
          <w:rFonts w:ascii="Interstate Mazda Light" w:hAnsi="Interstate Mazda Light"/>
          <w:sz w:val="20"/>
          <w:szCs w:val="20"/>
        </w:rPr>
        <w:t>aktiver und passiver Sicherheit und zeichnet den Mazda6 damit</w:t>
      </w:r>
      <w:r>
        <w:rPr>
          <w:rFonts w:ascii="Interstate Mazda Light" w:hAnsi="Interstate Mazda Light"/>
          <w:sz w:val="20"/>
          <w:szCs w:val="20"/>
        </w:rPr>
        <w:t xml:space="preserve"> </w:t>
      </w:r>
      <w:r w:rsidR="00416F71">
        <w:rPr>
          <w:rFonts w:ascii="Interstate Mazda Light" w:hAnsi="Interstate Mazda Light"/>
          <w:sz w:val="20"/>
          <w:szCs w:val="20"/>
        </w:rPr>
        <w:t>als eines der sichersten F</w:t>
      </w:r>
      <w:r w:rsidR="00A647EE">
        <w:rPr>
          <w:rFonts w:ascii="Interstate Mazda Light" w:hAnsi="Interstate Mazda Light"/>
          <w:sz w:val="20"/>
          <w:szCs w:val="20"/>
        </w:rPr>
        <w:t xml:space="preserve">ahrzeuge im </w:t>
      </w:r>
      <w:r w:rsidR="00060F59">
        <w:rPr>
          <w:rFonts w:ascii="Interstate Mazda Light" w:hAnsi="Interstate Mazda Light"/>
          <w:sz w:val="20"/>
          <w:szCs w:val="20"/>
        </w:rPr>
        <w:t>Straßenverkehr aus.</w:t>
      </w:r>
      <w:bookmarkStart w:id="0" w:name="_GoBack"/>
      <w:bookmarkEnd w:id="0"/>
      <w:r w:rsidR="00416F71">
        <w:rPr>
          <w:rFonts w:ascii="Interstate Mazda Light" w:hAnsi="Interstate Mazda Light"/>
          <w:sz w:val="20"/>
          <w:szCs w:val="20"/>
        </w:rPr>
        <w:t xml:space="preserve"> Überzeugen konnte der Mazda6</w:t>
      </w:r>
      <w:r>
        <w:rPr>
          <w:rFonts w:ascii="Interstate Mazda Light" w:hAnsi="Interstate Mazda Light"/>
          <w:sz w:val="20"/>
          <w:szCs w:val="20"/>
        </w:rPr>
        <w:t xml:space="preserve"> Facelift</w:t>
      </w:r>
      <w:r w:rsidR="00416F71">
        <w:rPr>
          <w:rFonts w:ascii="Interstate Mazda Light" w:hAnsi="Interstate Mazda Light"/>
          <w:sz w:val="20"/>
          <w:szCs w:val="20"/>
        </w:rPr>
        <w:t xml:space="preserve"> vor allem durch </w:t>
      </w:r>
      <w:r>
        <w:rPr>
          <w:rFonts w:ascii="Interstate Mazda Light" w:hAnsi="Interstate Mazda Light"/>
          <w:sz w:val="20"/>
          <w:szCs w:val="20"/>
        </w:rPr>
        <w:t>seinen</w:t>
      </w:r>
      <w:r w:rsidR="00CF6371">
        <w:rPr>
          <w:rFonts w:ascii="Interstate Mazda Light" w:hAnsi="Interstate Mazda Light"/>
          <w:sz w:val="20"/>
          <w:szCs w:val="20"/>
        </w:rPr>
        <w:t xml:space="preserve"> besonderen </w:t>
      </w:r>
      <w:r>
        <w:rPr>
          <w:rFonts w:ascii="Interstate Mazda Light" w:hAnsi="Interstate Mazda Light"/>
          <w:sz w:val="20"/>
          <w:szCs w:val="20"/>
        </w:rPr>
        <w:t>Skyactiv-Bauplan. Hochfester Stahl sorgt dafür, dass das Fahrzeug möglichst leicht, dabei gleichzeitig aber auch möglichst stabil ist.</w:t>
      </w:r>
      <w:r w:rsidR="00CD7137">
        <w:rPr>
          <w:rFonts w:ascii="Interstate Mazda Light" w:hAnsi="Interstate Mazda Light"/>
          <w:sz w:val="20"/>
          <w:szCs w:val="20"/>
        </w:rPr>
        <w:t xml:space="preserve"> </w:t>
      </w:r>
      <w:r w:rsidR="006B0145">
        <w:rPr>
          <w:rFonts w:ascii="Interstate Mazda Light" w:hAnsi="Interstate Mazda Light"/>
          <w:sz w:val="20"/>
          <w:szCs w:val="20"/>
        </w:rPr>
        <w:t xml:space="preserve">Ein weiterer Grund für das ausgezeichnete Ergebnis ist </w:t>
      </w:r>
      <w:r w:rsidR="00CF6371">
        <w:rPr>
          <w:rFonts w:ascii="Interstate Mazda Light" w:hAnsi="Interstate Mazda Light"/>
          <w:sz w:val="20"/>
          <w:szCs w:val="20"/>
        </w:rPr>
        <w:t xml:space="preserve">die </w:t>
      </w:r>
      <w:r w:rsidR="006B0145">
        <w:rPr>
          <w:rFonts w:ascii="Interstate Mazda Light" w:hAnsi="Interstate Mazda Light"/>
          <w:sz w:val="20"/>
          <w:szCs w:val="20"/>
        </w:rPr>
        <w:t>erweiterte Palette von</w:t>
      </w:r>
      <w:r w:rsidR="00CF6371">
        <w:rPr>
          <w:rFonts w:ascii="Interstate Mazda Light" w:hAnsi="Interstate Mazda Light"/>
          <w:sz w:val="20"/>
          <w:szCs w:val="20"/>
        </w:rPr>
        <w:t xml:space="preserve"> fortschrittlichen i-Activsense </w:t>
      </w:r>
      <w:r w:rsidR="006B0145">
        <w:rPr>
          <w:rFonts w:ascii="Interstate Mazda Light" w:hAnsi="Interstate Mazda Light"/>
          <w:sz w:val="20"/>
          <w:szCs w:val="20"/>
        </w:rPr>
        <w:t xml:space="preserve">Sicherheitstechnologien und ein </w:t>
      </w:r>
      <w:r w:rsidR="00CF6371">
        <w:rPr>
          <w:rFonts w:ascii="Interstate Mazda Light" w:hAnsi="Interstate Mazda Light"/>
          <w:sz w:val="20"/>
          <w:szCs w:val="20"/>
        </w:rPr>
        <w:t xml:space="preserve">verbesserter Fußgängerschutz. </w:t>
      </w:r>
    </w:p>
    <w:p w:rsidR="00416F71" w:rsidRDefault="00CF6371" w:rsidP="00A647E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i-Activsense steht bei Mazda für intelligente Sicherheitstechnologien, die dem Fahrer helfen, potenzielle Gefahren rechtzeitig zu erkennen und dadurch das Unfall- und V</w:t>
      </w:r>
      <w:r w:rsidR="00E43F2E">
        <w:rPr>
          <w:rFonts w:ascii="Interstate Mazda Light" w:hAnsi="Interstate Mazda Light"/>
          <w:sz w:val="20"/>
          <w:szCs w:val="20"/>
        </w:rPr>
        <w:t xml:space="preserve">erletzungsrisiko zu minimieren. </w:t>
      </w:r>
      <w:r w:rsidR="00E43F2E">
        <w:rPr>
          <w:rFonts w:ascii="Interstate Mazda Light" w:hAnsi="Interstate Mazda Light"/>
          <w:sz w:val="20"/>
          <w:szCs w:val="20"/>
        </w:rPr>
        <w:t xml:space="preserve">Dafür sorgen im neuen Modelljahrgang des Mazda6 neben den bewährten i-Activsense Technologien zusätzliche Assistenzsysteme wie ein adaptiver Tempomat mit Stauassistent, das verbesserte Matrix-LED-Lichtsystem und ein 360° Monitor, </w:t>
      </w:r>
      <w:r w:rsidR="00E43F2E" w:rsidRPr="00030FB4">
        <w:rPr>
          <w:rFonts w:ascii="Interstate Mazda Light" w:hAnsi="Interstate Mazda Light"/>
          <w:sz w:val="20"/>
          <w:szCs w:val="20"/>
        </w:rPr>
        <w:t>der über vier Kameras das gesamt</w:t>
      </w:r>
      <w:r w:rsidR="00E43F2E">
        <w:rPr>
          <w:rFonts w:ascii="Interstate Mazda Light" w:hAnsi="Interstate Mazda Light"/>
          <w:sz w:val="20"/>
          <w:szCs w:val="20"/>
        </w:rPr>
        <w:t>e Umfeld des Fahrzeuges erfasst</w:t>
      </w:r>
      <w:r w:rsidR="00E43F2E" w:rsidRPr="00030FB4">
        <w:rPr>
          <w:rFonts w:ascii="Interstate Mazda Light" w:hAnsi="Interstate Mazda Light"/>
          <w:sz w:val="20"/>
          <w:szCs w:val="20"/>
        </w:rPr>
        <w:t xml:space="preserve"> und auf</w:t>
      </w:r>
      <w:r w:rsidR="00E43F2E">
        <w:rPr>
          <w:rFonts w:ascii="Interstate Mazda Light" w:hAnsi="Interstate Mazda Light"/>
          <w:sz w:val="20"/>
          <w:szCs w:val="20"/>
        </w:rPr>
        <w:t xml:space="preserve"> dem zentralen Display anzeigt.</w:t>
      </w:r>
    </w:p>
    <w:p w:rsidR="00C40A78" w:rsidRDefault="00CF6371" w:rsidP="00A647E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Das Euro NCAP </w:t>
      </w:r>
      <w:r w:rsidR="00894BAC">
        <w:rPr>
          <w:rFonts w:ascii="Interstate Mazda Light" w:hAnsi="Interstate Mazda Light"/>
          <w:sz w:val="20"/>
          <w:szCs w:val="20"/>
        </w:rPr>
        <w:t xml:space="preserve">Gesamtergebnis setzt sich aus verschiedenen Crash-Szenarien zusammen. </w:t>
      </w:r>
      <w:r w:rsidR="00C40A78">
        <w:rPr>
          <w:rFonts w:ascii="Interstate Mazda Light" w:hAnsi="Interstate Mazda Light"/>
          <w:sz w:val="20"/>
          <w:szCs w:val="20"/>
        </w:rPr>
        <w:t>Getes</w:t>
      </w:r>
      <w:r w:rsidR="00894BAC">
        <w:rPr>
          <w:rFonts w:ascii="Interstate Mazda Light" w:hAnsi="Interstate Mazda Light"/>
          <w:sz w:val="20"/>
          <w:szCs w:val="20"/>
        </w:rPr>
        <w:t>tet werden unter anderem</w:t>
      </w:r>
      <w:r w:rsidR="00C40A78">
        <w:rPr>
          <w:rFonts w:ascii="Interstate Mazda Light" w:hAnsi="Interstate Mazda Light"/>
          <w:sz w:val="20"/>
          <w:szCs w:val="20"/>
        </w:rPr>
        <w:t xml:space="preserve"> Insassen-Sicherheit, Fußgängerschutz und </w:t>
      </w:r>
      <w:r>
        <w:rPr>
          <w:rFonts w:ascii="Interstate Mazda Light" w:hAnsi="Interstate Mazda Light"/>
          <w:sz w:val="20"/>
          <w:szCs w:val="20"/>
        </w:rPr>
        <w:t>Sicherheitssysteme.</w:t>
      </w:r>
      <w:r w:rsidR="00C40A78">
        <w:rPr>
          <w:rFonts w:ascii="Interstate Mazda Light" w:hAnsi="Interstate Mazda Light"/>
          <w:sz w:val="20"/>
          <w:szCs w:val="20"/>
        </w:rPr>
        <w:t xml:space="preserve"> </w:t>
      </w:r>
    </w:p>
    <w:p w:rsidR="0030123E" w:rsidRDefault="00C40A78" w:rsidP="00A647EE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Neben der hohen passiven Sicherheit folgt der Mazda6 Facelift auch der proaktiven Sicherheitsphilosophie von Mazda, deren Ziel es ist, das Unfallrisiko auf ein Minimum zu reduzieren. </w:t>
      </w:r>
    </w:p>
    <w:p w:rsidR="0030123E" w:rsidRDefault="0030123E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</w:p>
    <w:p w:rsidR="00CF6371" w:rsidRDefault="00CF6371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6C3B2C" w:rsidRPr="006A33DF" w:rsidRDefault="00B14821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r w:rsidRPr="00156492">
        <w:rPr>
          <w:rFonts w:ascii="Interstate Mazda Light" w:hAnsi="Interstate Mazda Light"/>
          <w:sz w:val="18"/>
          <w:szCs w:val="18"/>
        </w:rPr>
        <w:t xml:space="preserve">Klagenfurt, </w:t>
      </w:r>
      <w:r w:rsidR="0030123E">
        <w:rPr>
          <w:rFonts w:ascii="Interstate Mazda Light" w:hAnsi="Interstate Mazda Light"/>
          <w:sz w:val="18"/>
          <w:szCs w:val="18"/>
        </w:rPr>
        <w:t>24</w:t>
      </w:r>
      <w:r w:rsidR="00C1187D">
        <w:rPr>
          <w:rFonts w:ascii="Interstate Mazda Light" w:hAnsi="Interstate Mazda Light"/>
          <w:sz w:val="18"/>
          <w:szCs w:val="18"/>
        </w:rPr>
        <w:t xml:space="preserve">. </w:t>
      </w:r>
      <w:r w:rsidR="0030123E">
        <w:rPr>
          <w:rFonts w:ascii="Interstate Mazda Light" w:hAnsi="Interstate Mazda Light"/>
          <w:sz w:val="18"/>
          <w:szCs w:val="18"/>
        </w:rPr>
        <w:t>Oktober 2018</w:t>
      </w:r>
    </w:p>
    <w:sectPr w:rsidR="006C3B2C" w:rsidRPr="006A33DF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  <w:r w:rsidR="007B6721">
      <w:rPr>
        <w:rFonts w:ascii="Interstate Mazda Light" w:hAnsi="Interstate Mazda Light" w:cs="Arial"/>
        <w:sz w:val="16"/>
        <w:szCs w:val="16"/>
      </w:rPr>
      <w:t xml:space="preserve"> am Wörthersee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 w:rsidR="007B6721">
      <w:rPr>
        <w:rFonts w:ascii="Interstate Mazda Light" w:hAnsi="Interstate Mazda Light" w:cs="Arial"/>
        <w:lang w:val="de-DE"/>
      </w:rPr>
      <w:t>43 463 3888-226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hyphenationZone w:val="425"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5A4C"/>
    <w:rsid w:val="00060F59"/>
    <w:rsid w:val="00061D58"/>
    <w:rsid w:val="00065F6C"/>
    <w:rsid w:val="00075463"/>
    <w:rsid w:val="000872EE"/>
    <w:rsid w:val="00095754"/>
    <w:rsid w:val="000A23B5"/>
    <w:rsid w:val="000B599C"/>
    <w:rsid w:val="000B65C4"/>
    <w:rsid w:val="000D28B7"/>
    <w:rsid w:val="000D4835"/>
    <w:rsid w:val="000E2EBD"/>
    <w:rsid w:val="001165FF"/>
    <w:rsid w:val="00140116"/>
    <w:rsid w:val="00156492"/>
    <w:rsid w:val="00194555"/>
    <w:rsid w:val="0019632C"/>
    <w:rsid w:val="001A62F6"/>
    <w:rsid w:val="001C0CB1"/>
    <w:rsid w:val="001D77EE"/>
    <w:rsid w:val="00203F1D"/>
    <w:rsid w:val="0020715C"/>
    <w:rsid w:val="002313BC"/>
    <w:rsid w:val="0024214A"/>
    <w:rsid w:val="002639D1"/>
    <w:rsid w:val="0026688D"/>
    <w:rsid w:val="00281080"/>
    <w:rsid w:val="00282AF8"/>
    <w:rsid w:val="002D1211"/>
    <w:rsid w:val="002E6DD1"/>
    <w:rsid w:val="002F5DE9"/>
    <w:rsid w:val="0030123E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040D1"/>
    <w:rsid w:val="00416870"/>
    <w:rsid w:val="00416F71"/>
    <w:rsid w:val="00420EE9"/>
    <w:rsid w:val="00423688"/>
    <w:rsid w:val="00436C7F"/>
    <w:rsid w:val="0044161F"/>
    <w:rsid w:val="004561EE"/>
    <w:rsid w:val="004649DE"/>
    <w:rsid w:val="00492428"/>
    <w:rsid w:val="0049369B"/>
    <w:rsid w:val="004B207C"/>
    <w:rsid w:val="004C4556"/>
    <w:rsid w:val="004C672C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B5527"/>
    <w:rsid w:val="005C19BA"/>
    <w:rsid w:val="005D16BF"/>
    <w:rsid w:val="005F20F7"/>
    <w:rsid w:val="00624D80"/>
    <w:rsid w:val="00625288"/>
    <w:rsid w:val="006470FD"/>
    <w:rsid w:val="00650EA7"/>
    <w:rsid w:val="00660A41"/>
    <w:rsid w:val="00670FD3"/>
    <w:rsid w:val="0068430E"/>
    <w:rsid w:val="00691EAB"/>
    <w:rsid w:val="006A33DF"/>
    <w:rsid w:val="006B0145"/>
    <w:rsid w:val="006C3B2C"/>
    <w:rsid w:val="006D3127"/>
    <w:rsid w:val="006F2696"/>
    <w:rsid w:val="007024F7"/>
    <w:rsid w:val="0070283F"/>
    <w:rsid w:val="00712FAD"/>
    <w:rsid w:val="00723D84"/>
    <w:rsid w:val="00751342"/>
    <w:rsid w:val="00761C44"/>
    <w:rsid w:val="007B6721"/>
    <w:rsid w:val="007D0BB7"/>
    <w:rsid w:val="00802A2B"/>
    <w:rsid w:val="00806D2E"/>
    <w:rsid w:val="00812BE5"/>
    <w:rsid w:val="008361E6"/>
    <w:rsid w:val="00847D31"/>
    <w:rsid w:val="00850939"/>
    <w:rsid w:val="0085755B"/>
    <w:rsid w:val="00867527"/>
    <w:rsid w:val="00870520"/>
    <w:rsid w:val="00871AAF"/>
    <w:rsid w:val="008771DF"/>
    <w:rsid w:val="00894BAC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D5A54"/>
    <w:rsid w:val="009E5CA2"/>
    <w:rsid w:val="009F435A"/>
    <w:rsid w:val="00A35B74"/>
    <w:rsid w:val="00A409FB"/>
    <w:rsid w:val="00A647EE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6749C"/>
    <w:rsid w:val="00B71F60"/>
    <w:rsid w:val="00B8137B"/>
    <w:rsid w:val="00BA23E8"/>
    <w:rsid w:val="00BC59FF"/>
    <w:rsid w:val="00BF1E94"/>
    <w:rsid w:val="00BF59D1"/>
    <w:rsid w:val="00BF67AC"/>
    <w:rsid w:val="00BF790A"/>
    <w:rsid w:val="00C04969"/>
    <w:rsid w:val="00C07A98"/>
    <w:rsid w:val="00C1187D"/>
    <w:rsid w:val="00C26CF3"/>
    <w:rsid w:val="00C40A78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CD7137"/>
    <w:rsid w:val="00CF6371"/>
    <w:rsid w:val="00D0656E"/>
    <w:rsid w:val="00D12A18"/>
    <w:rsid w:val="00D14A74"/>
    <w:rsid w:val="00D179F1"/>
    <w:rsid w:val="00D267B6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43F2E"/>
    <w:rsid w:val="00E50397"/>
    <w:rsid w:val="00E66B2C"/>
    <w:rsid w:val="00E940E5"/>
    <w:rsid w:val="00EA5296"/>
    <w:rsid w:val="00EB4F75"/>
    <w:rsid w:val="00EE1098"/>
    <w:rsid w:val="00F06D34"/>
    <w:rsid w:val="00F12D54"/>
    <w:rsid w:val="00F441D7"/>
    <w:rsid w:val="00F45E80"/>
    <w:rsid w:val="00F46336"/>
    <w:rsid w:val="00F66EDF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83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82-ncap-hochstwerte-fur-mazda6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27A649-64E2-47D4-B3DC-2C49F835F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8</cp:revision>
  <cp:lastPrinted>2018-10-24T13:49:00Z</cp:lastPrinted>
  <dcterms:created xsi:type="dcterms:W3CDTF">2018-10-24T07:26:00Z</dcterms:created>
  <dcterms:modified xsi:type="dcterms:W3CDTF">2018-10-24T13:52:00Z</dcterms:modified>
</cp:coreProperties>
</file>