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7AE" w:rsidRPr="00953468" w:rsidRDefault="00313650" w:rsidP="004B17AE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953468">
        <w:rPr>
          <w:rFonts w:ascii="Interstate Mazda Regular" w:hAnsi="Interstate Mazda Regular"/>
          <w:sz w:val="20"/>
          <w:szCs w:val="20"/>
        </w:rPr>
        <w:t xml:space="preserve"> </w:t>
      </w:r>
      <w:hyperlink r:id="rId9" w:history="1">
        <w:r w:rsidR="00953468" w:rsidRPr="00953468">
          <w:rPr>
            <w:rStyle w:val="Hyperlink"/>
            <w:rFonts w:ascii="Interstate Mazda Regular" w:hAnsi="Interstate Mazda Regular" w:cstheme="minorBidi"/>
            <w:sz w:val="20"/>
            <w:szCs w:val="20"/>
          </w:rPr>
          <w:t>http://www.mazda-newsroom.at/artikel/209-mazda2</w:t>
        </w:r>
      </w:hyperlink>
      <w:r w:rsidR="00953468" w:rsidRPr="00953468">
        <w:rPr>
          <w:rFonts w:ascii="Interstate Mazda Regular" w:hAnsi="Interstate Mazda Regular"/>
          <w:sz w:val="20"/>
          <w:szCs w:val="20"/>
        </w:rPr>
        <w:t xml:space="preserve"> </w:t>
      </w:r>
      <w:bookmarkStart w:id="0" w:name="_GoBack"/>
      <w:bookmarkEnd w:id="0"/>
    </w:p>
    <w:p w:rsidR="004B17AE" w:rsidRPr="004B17AE" w:rsidRDefault="004B17AE" w:rsidP="004B17AE">
      <w:pPr>
        <w:spacing w:line="360" w:lineRule="auto"/>
        <w:rPr>
          <w:rFonts w:ascii="Interstate Mazda Regular" w:hAnsi="Interstate Mazda Regular"/>
          <w:bCs/>
          <w:sz w:val="37"/>
          <w:szCs w:val="37"/>
        </w:rPr>
      </w:pPr>
      <w:r w:rsidRPr="004B17AE">
        <w:rPr>
          <w:rFonts w:ascii="Interstate Mazda Regular" w:hAnsi="Interstate Mazda Regular"/>
          <w:bCs/>
          <w:sz w:val="37"/>
          <w:szCs w:val="37"/>
        </w:rPr>
        <w:t>Mazda2</w:t>
      </w:r>
    </w:p>
    <w:p w:rsidR="004B17AE" w:rsidRPr="004B17AE" w:rsidRDefault="004B17AE" w:rsidP="004B17AE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4B17AE">
        <w:rPr>
          <w:rFonts w:ascii="Interstate Mazda Regular" w:hAnsi="Interstate Mazda Regular"/>
          <w:sz w:val="20"/>
          <w:szCs w:val="20"/>
        </w:rPr>
        <w:t xml:space="preserve">Clever ausgestattet, mit selbstbewusster Optik und smarter Technik übertrifft der neue Mazda2 die Standards in der Kleinwagenklasse. </w:t>
      </w: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4B17AE" w:rsidRPr="004B17AE" w:rsidRDefault="00933DC9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Mazda bietet einen neuen Kleinwagen an</w:t>
      </w:r>
      <w:r w:rsidR="004B17AE" w:rsidRPr="004B17AE">
        <w:rPr>
          <w:rFonts w:ascii="Interstate Mazda Light" w:hAnsi="Interstate Mazda Light"/>
          <w:sz w:val="20"/>
          <w:szCs w:val="20"/>
        </w:rPr>
        <w:t xml:space="preserve">, der im Vergleich zum Vorgänger zwar um </w:t>
      </w:r>
      <w:r w:rsidR="004B17AE" w:rsidRPr="004B17AE">
        <w:rPr>
          <w:rFonts w:ascii="Interstate Mazda Light" w:hAnsi="Interstate Mazda Light"/>
          <w:sz w:val="20"/>
          <w:szCs w:val="20"/>
        </w:rPr>
        <w:br/>
        <w:t>14 cm länger und um 2 cm höher, dabei aber mit 970 kg unverändert leicht geblieben ist.</w:t>
      </w:r>
      <w:r w:rsidR="004B17AE" w:rsidRPr="004B17AE">
        <w:rPr>
          <w:rFonts w:ascii="Interstate Mazda Light" w:hAnsi="Interstate Mazda Light"/>
          <w:b/>
          <w:sz w:val="20"/>
          <w:szCs w:val="20"/>
        </w:rPr>
        <w:t xml:space="preserve"> </w:t>
      </w:r>
      <w:r w:rsidR="004B17AE" w:rsidRPr="004B17AE">
        <w:rPr>
          <w:rFonts w:ascii="Interstate Mazda Light" w:hAnsi="Interstate Mazda Light"/>
          <w:sz w:val="20"/>
          <w:szCs w:val="20"/>
        </w:rPr>
        <w:t xml:space="preserve">Dank längerem Radstand (plus 8 cm im Vergleich zum Vorgänger) und kürzeren Karosserieüberhängen bietet der neue Mazda mehr Platz. Vergrößert hat sich vor allem die Beinfreiheit im Fond. Auch der Kofferraum ist auf ein Volumen von 280 l gewachsen. </w:t>
      </w: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  <w:r w:rsidRPr="004B17AE">
        <w:rPr>
          <w:rFonts w:ascii="Interstate Mazda Light" w:hAnsi="Interstate Mazda Light"/>
          <w:sz w:val="20"/>
          <w:szCs w:val="20"/>
        </w:rPr>
        <w:t xml:space="preserve">Der Mazda2 tritt mit selbstbewusster Optik auf. Sein Design reiht sich in die preisgekrönte Formensprache ein, die Mazda als </w:t>
      </w:r>
      <w:proofErr w:type="spellStart"/>
      <w:r w:rsidRPr="004B17AE">
        <w:rPr>
          <w:rFonts w:ascii="Interstate Mazda Light" w:hAnsi="Interstate Mazda Light"/>
          <w:i/>
          <w:sz w:val="20"/>
          <w:szCs w:val="20"/>
        </w:rPr>
        <w:t>Kodo</w:t>
      </w:r>
      <w:proofErr w:type="spellEnd"/>
      <w:r w:rsidRPr="004B17AE">
        <w:rPr>
          <w:rFonts w:ascii="Interstate Mazda Light" w:hAnsi="Interstate Mazda Light"/>
          <w:i/>
          <w:sz w:val="20"/>
          <w:szCs w:val="20"/>
        </w:rPr>
        <w:t xml:space="preserve"> – Soul </w:t>
      </w:r>
      <w:proofErr w:type="spellStart"/>
      <w:r w:rsidRPr="004B17AE">
        <w:rPr>
          <w:rFonts w:ascii="Interstate Mazda Light" w:hAnsi="Interstate Mazda Light"/>
          <w:i/>
          <w:sz w:val="20"/>
          <w:szCs w:val="20"/>
        </w:rPr>
        <w:t>of</w:t>
      </w:r>
      <w:proofErr w:type="spellEnd"/>
      <w:r w:rsidRPr="004B17AE">
        <w:rPr>
          <w:rFonts w:ascii="Interstate Mazda Light" w:hAnsi="Interstate Mazda Light"/>
          <w:i/>
          <w:sz w:val="20"/>
          <w:szCs w:val="20"/>
        </w:rPr>
        <w:t xml:space="preserve"> Motion</w:t>
      </w:r>
      <w:r w:rsidRPr="004B17AE">
        <w:rPr>
          <w:rFonts w:ascii="Interstate Mazda Light" w:hAnsi="Interstate Mazda Light"/>
          <w:sz w:val="20"/>
          <w:szCs w:val="20"/>
        </w:rPr>
        <w:t xml:space="preserve"> bezeichnet. Mit grau-in-grau räumen die farbigen Ausstattungsvarianten auf. Erhältlich sind rote Stoff- und weiße Lederbezüge. Das freistehende Farbdisplay und der zentrale Dreh-Drück-Regler kennzeichnen die Armaturen. Mit seinem Head-</w:t>
      </w:r>
      <w:proofErr w:type="spellStart"/>
      <w:r w:rsidRPr="004B17AE">
        <w:rPr>
          <w:rFonts w:ascii="Interstate Mazda Light" w:hAnsi="Interstate Mazda Light"/>
          <w:sz w:val="20"/>
          <w:szCs w:val="20"/>
        </w:rPr>
        <w:t>up</w:t>
      </w:r>
      <w:proofErr w:type="spellEnd"/>
      <w:r w:rsidRPr="004B17AE">
        <w:rPr>
          <w:rFonts w:ascii="Interstate Mazda Light" w:hAnsi="Interstate Mazda Light"/>
          <w:sz w:val="20"/>
          <w:szCs w:val="20"/>
        </w:rPr>
        <w:t xml:space="preserve">-Display, das die wichtigsten Informationen wie Geschwindigkeit, Navi-Richtungspfeile und Warnleuchten anzeigt, übertrifft der Mazda2 bisherige Standards in der Kleinwagenklasse. Darüber hinaus ermöglicht eine drahtlose Smartphone-Anbindung dem Fahrer den sicheren Online-Zugang, um Internet-Radio zu hören oder Echtzeit-Verkehrsinfos fürs Navigationssystem zu bekommen. </w:t>
      </w: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  <w:r w:rsidRPr="004B17AE">
        <w:rPr>
          <w:rFonts w:ascii="Interstate Mazda Light" w:hAnsi="Interstate Mazda Light"/>
          <w:sz w:val="20"/>
          <w:szCs w:val="20"/>
        </w:rPr>
        <w:t xml:space="preserve">Maßstäbe setzt darüber hinaus das </w:t>
      </w:r>
      <w:r w:rsidRPr="004B17AE">
        <w:rPr>
          <w:rFonts w:ascii="Interstate Mazda Light" w:hAnsi="Interstate Mazda Light"/>
          <w:i/>
          <w:sz w:val="20"/>
          <w:szCs w:val="20"/>
        </w:rPr>
        <w:t>i-</w:t>
      </w:r>
      <w:proofErr w:type="spellStart"/>
      <w:r w:rsidRPr="004B17AE">
        <w:rPr>
          <w:rFonts w:ascii="Interstate Mazda Light" w:hAnsi="Interstate Mazda Light"/>
          <w:i/>
          <w:sz w:val="20"/>
          <w:szCs w:val="20"/>
        </w:rPr>
        <w:t>Activsense</w:t>
      </w:r>
      <w:proofErr w:type="spellEnd"/>
      <w:r w:rsidRPr="004B17AE">
        <w:rPr>
          <w:rFonts w:ascii="Interstate Mazda Light" w:hAnsi="Interstate Mazda Light"/>
          <w:sz w:val="20"/>
          <w:szCs w:val="20"/>
        </w:rPr>
        <w:t xml:space="preserve"> gen</w:t>
      </w:r>
      <w:r w:rsidR="00205259">
        <w:rPr>
          <w:rFonts w:ascii="Interstate Mazda Light" w:hAnsi="Interstate Mazda Light"/>
          <w:sz w:val="20"/>
          <w:szCs w:val="20"/>
        </w:rPr>
        <w:t>annte Sicherheitspaket. N</w:t>
      </w:r>
      <w:r w:rsidRPr="004B17AE">
        <w:rPr>
          <w:rFonts w:ascii="Interstate Mazda Light" w:hAnsi="Interstate Mazda Light"/>
          <w:sz w:val="20"/>
          <w:szCs w:val="20"/>
        </w:rPr>
        <w:t>eu ist die Auspark-Hilfe, die ums Eck schaut und dadurch beim Reversieren frühzeitig vor herannahenden Objekten oder Personen warnt. Weitere elektronische Assistenten, die auf Infrarot-, Radar- und Kamera-Technik basieren, helfen bei Notbremsungen, beim Spurwechseln, beim Aus- und Einschalten des Lichts. Apropos Licht: Der Mazda2 bietet als einer der ersten Kleinwagen helle, langlebige LED-Leuchten sowohl am Heck, als auch für die Frontscheinwerfer.</w:t>
      </w: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  <w:r w:rsidRPr="004B17AE">
        <w:rPr>
          <w:rFonts w:ascii="Interstate Mazda Light" w:hAnsi="Interstate Mazda Light"/>
          <w:sz w:val="20"/>
          <w:szCs w:val="20"/>
        </w:rPr>
        <w:t>Das Ausstattungsangebot fächert sich in verschiedene Fixpakete auf. Die Palette umfasst kostengünstige Einstiegsversionen (Basis, Emotion, Challenge), Pakete mit hohem Kosten-Nutzen-Faktor (</w:t>
      </w:r>
      <w:proofErr w:type="spellStart"/>
      <w:r w:rsidRPr="004B17AE">
        <w:rPr>
          <w:rFonts w:ascii="Interstate Mazda Light" w:hAnsi="Interstate Mazda Light"/>
          <w:sz w:val="20"/>
          <w:szCs w:val="20"/>
        </w:rPr>
        <w:t>Attraction</w:t>
      </w:r>
      <w:proofErr w:type="spellEnd"/>
      <w:r w:rsidRPr="004B17AE">
        <w:rPr>
          <w:rFonts w:ascii="Interstate Mazda Light" w:hAnsi="Interstate Mazda Light"/>
          <w:sz w:val="20"/>
          <w:szCs w:val="20"/>
        </w:rPr>
        <w:t xml:space="preserve">, </w:t>
      </w:r>
      <w:proofErr w:type="spellStart"/>
      <w:r w:rsidRPr="004B17AE">
        <w:rPr>
          <w:rFonts w:ascii="Interstate Mazda Light" w:hAnsi="Interstate Mazda Light"/>
          <w:sz w:val="20"/>
          <w:szCs w:val="20"/>
        </w:rPr>
        <w:t>Hazumi</w:t>
      </w:r>
      <w:proofErr w:type="spellEnd"/>
      <w:r w:rsidRPr="004B17AE">
        <w:rPr>
          <w:rFonts w:ascii="Interstate Mazda Light" w:hAnsi="Interstate Mazda Light"/>
          <w:sz w:val="20"/>
          <w:szCs w:val="20"/>
        </w:rPr>
        <w:t>) und Alles-inklusiv-Varianten (Revolution, Top).</w:t>
      </w: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4B17AE" w:rsidRPr="00310D0A" w:rsidRDefault="004B17AE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  <w:r w:rsidRPr="00310D0A">
        <w:rPr>
          <w:rFonts w:ascii="Interstate Mazda Regular" w:hAnsi="Interstate Mazda Regular"/>
          <w:sz w:val="20"/>
          <w:szCs w:val="20"/>
        </w:rPr>
        <w:t>Motorenpalette: ein Diesel, drei Benziner.</w:t>
      </w: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  <w:r w:rsidRPr="004B17AE">
        <w:rPr>
          <w:rFonts w:ascii="Interstate Mazda Light" w:hAnsi="Interstate Mazda Light"/>
          <w:sz w:val="20"/>
          <w:szCs w:val="20"/>
        </w:rPr>
        <w:t>Im neuen Mazda2 werkt ein völlig neuer, 105 PS starker 1,5l-Dieselmotor. Mit dem Spritverbrauch von durchschnittlich 3,4 l/100 km und CO</w:t>
      </w:r>
      <w:r w:rsidRPr="004B17AE">
        <w:rPr>
          <w:rFonts w:ascii="Interstate Mazda Light" w:hAnsi="Interstate Mazda Light"/>
          <w:sz w:val="20"/>
          <w:szCs w:val="20"/>
          <w:vertAlign w:val="subscript"/>
        </w:rPr>
        <w:t>2</w:t>
      </w:r>
      <w:r w:rsidRPr="004B17AE">
        <w:rPr>
          <w:rFonts w:ascii="Interstate Mazda Light" w:hAnsi="Interstate Mazda Light"/>
          <w:sz w:val="20"/>
          <w:szCs w:val="20"/>
        </w:rPr>
        <w:t xml:space="preserve">-Emissionen von 89 g/km ist es das bis dato sparsamste und sauberste Mazda-Serienmodell. Neben dem CD105-Diesel stehen drei Benzin-Varianten zur Wahl: G75 (75 PS), G90 (90 PS), G115 (115 PS). Die Start-Stopp-Automatik </w:t>
      </w:r>
      <w:r w:rsidRPr="004B17AE">
        <w:rPr>
          <w:rFonts w:ascii="Interstate Mazda Light" w:hAnsi="Interstate Mazda Light"/>
          <w:i/>
          <w:sz w:val="20"/>
          <w:szCs w:val="20"/>
        </w:rPr>
        <w:t>i-</w:t>
      </w:r>
      <w:proofErr w:type="spellStart"/>
      <w:r w:rsidRPr="004B17AE">
        <w:rPr>
          <w:rFonts w:ascii="Interstate Mazda Light" w:hAnsi="Interstate Mazda Light"/>
          <w:i/>
          <w:sz w:val="20"/>
          <w:szCs w:val="20"/>
        </w:rPr>
        <w:t>stop</w:t>
      </w:r>
      <w:proofErr w:type="spellEnd"/>
      <w:r w:rsidRPr="004B17AE">
        <w:rPr>
          <w:rFonts w:ascii="Interstate Mazda Light" w:hAnsi="Interstate Mazda Light"/>
          <w:sz w:val="20"/>
          <w:szCs w:val="20"/>
        </w:rPr>
        <w:t xml:space="preserve"> ist bei allen Motoren serienmäßig. Der Top-Benziner G115 besitzt zusätzlich noch ein System zur Rückgewinnung der Bremsenergie (</w:t>
      </w:r>
      <w:r w:rsidRPr="004B17AE">
        <w:rPr>
          <w:rFonts w:ascii="Interstate Mazda Light" w:hAnsi="Interstate Mazda Light"/>
          <w:i/>
          <w:sz w:val="20"/>
          <w:szCs w:val="20"/>
        </w:rPr>
        <w:t>i-ELOOP</w:t>
      </w:r>
      <w:r w:rsidRPr="004B17AE">
        <w:rPr>
          <w:rFonts w:ascii="Interstate Mazda Light" w:hAnsi="Interstate Mazda Light"/>
          <w:sz w:val="20"/>
          <w:szCs w:val="20"/>
        </w:rPr>
        <w:t>). Serienmäßig überträgt ein Schaltgetriebe die Kraft auf die Vorderräder. Für den G90-Benziner – den potenziellen Bestseller in der Mazda2-Palette – gibt es optional auch eine Automatik. Alle Getriebe sind speziell kompakt und leicht konstruiert.</w:t>
      </w:r>
    </w:p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4B17AE" w:rsidRDefault="004B17AE" w:rsidP="004B17AE">
      <w:pPr>
        <w:ind w:right="283"/>
        <w:jc w:val="both"/>
        <w:rPr>
          <w:rFonts w:ascii="Interstate Mazda Light" w:hAnsi="Interstate Mazda Light"/>
          <w:b/>
          <w:sz w:val="20"/>
          <w:szCs w:val="20"/>
        </w:rPr>
      </w:pPr>
    </w:p>
    <w:p w:rsidR="004C21B5" w:rsidRDefault="004C21B5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4C21B5" w:rsidRDefault="004C21B5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933DC9" w:rsidRDefault="00933DC9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933DC9" w:rsidRDefault="00933DC9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933DC9" w:rsidRDefault="00933DC9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4B17AE" w:rsidRPr="00310D0A" w:rsidRDefault="004B17AE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  <w:r w:rsidRPr="00310D0A">
        <w:rPr>
          <w:rFonts w:ascii="Interstate Mazda Regular" w:hAnsi="Interstate Mazda Regular"/>
          <w:sz w:val="20"/>
          <w:szCs w:val="20"/>
        </w:rPr>
        <w:lastRenderedPageBreak/>
        <w:t>Technische Daten</w:t>
      </w:r>
    </w:p>
    <w:tbl>
      <w:tblPr>
        <w:tblW w:w="100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8"/>
        <w:gridCol w:w="1874"/>
        <w:gridCol w:w="1900"/>
        <w:gridCol w:w="1874"/>
        <w:gridCol w:w="1874"/>
      </w:tblGrid>
      <w:tr w:rsidR="004B17AE" w:rsidRPr="004B17AE" w:rsidTr="00E55442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Mazda2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G75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G90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G115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CD105</w:t>
            </w:r>
          </w:p>
        </w:tc>
      </w:tr>
      <w:tr w:rsidR="009D4C0F" w:rsidRPr="004B17AE" w:rsidTr="0020525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4C0F" w:rsidRPr="004B17AE" w:rsidRDefault="009D4C0F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Hubraum (ccm)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C0F" w:rsidRPr="004B17AE" w:rsidRDefault="009D4C0F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C0F" w:rsidRPr="004B17AE" w:rsidRDefault="009D4C0F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4C0F" w:rsidRPr="004B17AE" w:rsidRDefault="009D4C0F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1.496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4C0F" w:rsidRPr="004B17AE" w:rsidRDefault="009D4C0F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1.499</w:t>
            </w:r>
          </w:p>
        </w:tc>
      </w:tr>
      <w:tr w:rsidR="004B17AE" w:rsidRPr="004B17AE" w:rsidTr="0020525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 xml:space="preserve">Leistung kW (PS)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55 (75)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66 (90)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85 (115)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77 (105)</w:t>
            </w:r>
          </w:p>
        </w:tc>
      </w:tr>
      <w:tr w:rsidR="004B17AE" w:rsidRPr="004B17AE" w:rsidTr="0020525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DC9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 xml:space="preserve">Drehmoment </w:t>
            </w:r>
            <w:proofErr w:type="spellStart"/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Nm</w:t>
            </w:r>
            <w:proofErr w:type="spellEnd"/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/</w:t>
            </w:r>
            <w:proofErr w:type="spellStart"/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rpm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135 / 3.800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148 / 4.000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148 / 4.000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  <w:lang w:val="en-GB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220 / 1.400-</w:t>
            </w:r>
            <w:r w:rsidRPr="004B17AE">
              <w:rPr>
                <w:rFonts w:ascii="Interstate Mazda Light" w:hAnsi="Interstate Mazda Light"/>
                <w:sz w:val="20"/>
                <w:szCs w:val="20"/>
                <w:lang w:val="en-GB"/>
              </w:rPr>
              <w:t>3.200</w:t>
            </w:r>
          </w:p>
        </w:tc>
      </w:tr>
      <w:tr w:rsidR="004B17AE" w:rsidRPr="004B17AE" w:rsidTr="00205259">
        <w:trPr>
          <w:trHeight w:val="12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Motor</w:t>
            </w:r>
          </w:p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Getriebe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5-Gang-Schaltung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 xml:space="preserve">5-Gang-Schaltung oder </w:t>
            </w:r>
            <w:r w:rsidRPr="004B17AE">
              <w:rPr>
                <w:rFonts w:ascii="Interstate Mazda Light" w:hAnsi="Interstate Mazda Light"/>
                <w:sz w:val="20"/>
                <w:szCs w:val="20"/>
              </w:rPr>
              <w:br/>
              <w:t>6-Gang-Autom.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 xml:space="preserve">Benzinmotor </w:t>
            </w:r>
            <w:r w:rsidRPr="004B17AE">
              <w:rPr>
                <w:rFonts w:ascii="Interstate Mazda Light" w:hAnsi="Interstate Mazda Light"/>
                <w:sz w:val="20"/>
                <w:szCs w:val="20"/>
              </w:rPr>
              <w:br/>
              <w:t>+ i-ELOOP</w:t>
            </w:r>
          </w:p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6-Gang-Schaltung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 xml:space="preserve">Dieselmotor </w:t>
            </w:r>
            <w:r w:rsidRPr="004B17AE">
              <w:rPr>
                <w:rFonts w:ascii="Interstate Mazda Light" w:hAnsi="Interstate Mazda Light"/>
                <w:sz w:val="20"/>
                <w:szCs w:val="20"/>
              </w:rPr>
              <w:br/>
              <w:t>6-Gang-Schaltung</w:t>
            </w:r>
          </w:p>
        </w:tc>
      </w:tr>
      <w:tr w:rsidR="00933DC9" w:rsidRPr="004B17AE" w:rsidTr="00205259">
        <w:trPr>
          <w:trHeight w:val="41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DC9" w:rsidRPr="00121AF7" w:rsidRDefault="00121AF7" w:rsidP="00121AF7">
            <w:pPr>
              <w:pStyle w:val="KeinLeerraum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121AF7">
              <w:rPr>
                <w:rFonts w:ascii="Interstate Mazda Light" w:hAnsi="Interstate Mazda Light"/>
                <w:b/>
                <w:sz w:val="20"/>
                <w:szCs w:val="20"/>
              </w:rPr>
              <w:t>Verbrauch Stadt (l/100km)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DC9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6,1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DC9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5,9 (6,1 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DC9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6,4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DC9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3,8</w:t>
            </w:r>
          </w:p>
        </w:tc>
      </w:tr>
      <w:tr w:rsidR="00121AF7" w:rsidRPr="004B17AE" w:rsidTr="00205259">
        <w:trPr>
          <w:trHeight w:val="41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AF7" w:rsidRPr="00121AF7" w:rsidRDefault="00121AF7" w:rsidP="00121AF7">
            <w:pPr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 xml:space="preserve">Verbr. </w:t>
            </w:r>
            <w:r w:rsidRPr="00121AF7">
              <w:rPr>
                <w:rFonts w:ascii="Interstate Mazda Light" w:hAnsi="Interstate Mazda Light"/>
                <w:b/>
                <w:sz w:val="20"/>
                <w:szCs w:val="20"/>
              </w:rPr>
              <w:t>außerstädtisch (l/100km)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AF7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3,9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AF7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3,7 (4,1 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AF7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4,1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AF7" w:rsidRPr="004B17AE" w:rsidRDefault="00121AF7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3,2</w:t>
            </w:r>
          </w:p>
        </w:tc>
      </w:tr>
      <w:tr w:rsidR="004B17AE" w:rsidRPr="004B17AE" w:rsidTr="00205259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121AF7" w:rsidRDefault="00121AF7" w:rsidP="00121AF7">
            <w:pPr>
              <w:pStyle w:val="KeinLeerraum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121AF7">
              <w:rPr>
                <w:rFonts w:ascii="Interstate Mazda Light" w:hAnsi="Interstate Mazda Light"/>
                <w:b/>
                <w:sz w:val="20"/>
                <w:szCs w:val="20"/>
              </w:rPr>
              <w:t xml:space="preserve">Verbr. kombiniert </w:t>
            </w:r>
            <w:r w:rsidR="004B17AE" w:rsidRPr="00121AF7">
              <w:rPr>
                <w:rFonts w:ascii="Interstate Mazda Light" w:hAnsi="Interstate Mazda Light"/>
                <w:b/>
                <w:sz w:val="20"/>
                <w:szCs w:val="20"/>
              </w:rPr>
              <w:t>(l/100km)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4,7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4,5 (4,8 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4,9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3,4</w:t>
            </w:r>
          </w:p>
        </w:tc>
      </w:tr>
      <w:tr w:rsidR="004B17AE" w:rsidRPr="004B17AE" w:rsidTr="00205259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CO</w:t>
            </w:r>
            <w:r w:rsidRPr="004B17AE">
              <w:rPr>
                <w:rFonts w:ascii="Interstate Mazda Light" w:hAnsi="Interstate Mazda Light"/>
                <w:b/>
                <w:sz w:val="20"/>
                <w:szCs w:val="20"/>
                <w:vertAlign w:val="subscript"/>
              </w:rPr>
              <w:t>2</w:t>
            </w: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-Emission (g/km)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110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105 (112 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115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89</w:t>
            </w:r>
          </w:p>
        </w:tc>
      </w:tr>
      <w:tr w:rsidR="004B17AE" w:rsidRPr="004B17AE" w:rsidTr="00205259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4B17AE" w:rsidRDefault="00D221CA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0 auf 100 in S</w:t>
            </w:r>
            <w:r w:rsidR="004B17AE" w:rsidRPr="004B17AE">
              <w:rPr>
                <w:rFonts w:ascii="Interstate Mazda Light" w:hAnsi="Interstate Mazda Light"/>
                <w:b/>
                <w:sz w:val="20"/>
                <w:szCs w:val="20"/>
              </w:rPr>
              <w:t>ek.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12,1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9,4 (12,0 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8,7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10,1</w:t>
            </w:r>
          </w:p>
        </w:tc>
      </w:tr>
      <w:tr w:rsidR="009D45B8" w:rsidRPr="004B17AE" w:rsidTr="00205259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45B8" w:rsidRPr="004B17AE" w:rsidRDefault="009D45B8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Höchstgeschwindigkeit (km/h)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5B8" w:rsidRPr="004B17AE" w:rsidRDefault="009D45B8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171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5B8" w:rsidRPr="004B17AE" w:rsidRDefault="009D45B8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183 (177 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45B8" w:rsidRPr="004B17AE" w:rsidRDefault="009D45B8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200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45B8" w:rsidRPr="004B17AE" w:rsidRDefault="009D45B8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178</w:t>
            </w:r>
          </w:p>
        </w:tc>
      </w:tr>
      <w:tr w:rsidR="004B17AE" w:rsidRPr="004B17AE" w:rsidTr="00205259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4B17AE" w:rsidRDefault="009D45B8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Eigengewicht (</w:t>
            </w:r>
            <w:r w:rsidR="004B17AE" w:rsidRPr="004B17AE">
              <w:rPr>
                <w:rFonts w:ascii="Interstate Mazda Light" w:hAnsi="Interstate Mazda Light"/>
                <w:b/>
                <w:sz w:val="20"/>
                <w:szCs w:val="20"/>
              </w:rPr>
              <w:t>kg</w:t>
            </w:r>
            <w:r>
              <w:rPr>
                <w:rFonts w:ascii="Interstate Mazda Light" w:hAnsi="Interstate Mazda Light"/>
                <w:b/>
                <w:sz w:val="20"/>
                <w:szCs w:val="20"/>
              </w:rPr>
              <w:t>)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970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17AE" w:rsidRPr="009D45B8" w:rsidRDefault="004B17AE" w:rsidP="00205259">
            <w:pPr>
              <w:pStyle w:val="KeinLeerraum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9D45B8">
              <w:rPr>
                <w:rFonts w:ascii="Interstate Mazda Light" w:hAnsi="Interstate Mazda Light"/>
                <w:sz w:val="20"/>
                <w:szCs w:val="20"/>
              </w:rPr>
              <w:t>975 (1.000 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980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17AE" w:rsidRPr="004B17AE" w:rsidRDefault="004B17AE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1.040</w:t>
            </w:r>
          </w:p>
        </w:tc>
      </w:tr>
      <w:tr w:rsidR="009D45B8" w:rsidRPr="004B17AE" w:rsidTr="00205259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45B8" w:rsidRPr="004B17AE" w:rsidRDefault="009D45B8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Zulässiges Gesamtgewicht (kg)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5B8" w:rsidRPr="004B17AE" w:rsidRDefault="009D45B8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1.500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5B8" w:rsidRPr="009D45B8" w:rsidRDefault="009D45B8" w:rsidP="00205259">
            <w:pPr>
              <w:pStyle w:val="KeinLeerraum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9D45B8">
              <w:rPr>
                <w:rFonts w:ascii="Interstate Mazda Light" w:hAnsi="Interstate Mazda Light"/>
                <w:sz w:val="20"/>
                <w:szCs w:val="20"/>
              </w:rPr>
              <w:t>1.505</w:t>
            </w:r>
            <w:r>
              <w:rPr>
                <w:rFonts w:ascii="Interstate Mazda Light" w:hAnsi="Interstate Mazda Light"/>
                <w:sz w:val="20"/>
                <w:szCs w:val="20"/>
              </w:rPr>
              <w:t xml:space="preserve"> (1.535 </w:t>
            </w:r>
            <w:r w:rsidRPr="009D45B8">
              <w:rPr>
                <w:rFonts w:ascii="Interstate Mazda Light" w:hAnsi="Interstate Mazda Light"/>
                <w:sz w:val="20"/>
                <w:szCs w:val="20"/>
              </w:rPr>
              <w:t>Aut.)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45B8" w:rsidRPr="004B17AE" w:rsidRDefault="009D45B8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1.510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45B8" w:rsidRPr="004B17AE" w:rsidRDefault="009D45B8" w:rsidP="0020525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1.575</w:t>
            </w:r>
          </w:p>
        </w:tc>
      </w:tr>
      <w:tr w:rsidR="004B17AE" w:rsidRPr="004B17AE" w:rsidTr="00E55442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Länge / Breite / Höhe</w:t>
            </w:r>
          </w:p>
        </w:tc>
        <w:tc>
          <w:tcPr>
            <w:tcW w:w="18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4B17AE" w:rsidRDefault="004B17AE" w:rsidP="00E55442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4.060 / 1.695 / 1.495 mm</w:t>
            </w:r>
          </w:p>
        </w:tc>
      </w:tr>
      <w:tr w:rsidR="004B17AE" w:rsidRPr="004B17AE" w:rsidTr="00E55442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4B17AE" w:rsidRDefault="004B17AE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b/>
                <w:sz w:val="20"/>
                <w:szCs w:val="20"/>
              </w:rPr>
              <w:t>Radstand</w:t>
            </w:r>
          </w:p>
        </w:tc>
        <w:tc>
          <w:tcPr>
            <w:tcW w:w="18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17AE" w:rsidRPr="004B17AE" w:rsidRDefault="004B17AE" w:rsidP="00E55442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4B17AE">
              <w:rPr>
                <w:rFonts w:ascii="Interstate Mazda Light" w:hAnsi="Interstate Mazda Light"/>
                <w:sz w:val="20"/>
                <w:szCs w:val="20"/>
              </w:rPr>
              <w:t>2.570 mm</w:t>
            </w:r>
          </w:p>
        </w:tc>
      </w:tr>
      <w:tr w:rsidR="00E55442" w:rsidRPr="004B17AE" w:rsidTr="00E55442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442" w:rsidRPr="004B17AE" w:rsidRDefault="00E55442" w:rsidP="004B17AE">
            <w:pPr>
              <w:ind w:right="283"/>
              <w:jc w:val="both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Kofferraumvolumen min/</w:t>
            </w:r>
            <w:proofErr w:type="spellStart"/>
            <w:r>
              <w:rPr>
                <w:rFonts w:ascii="Interstate Mazda Light" w:hAnsi="Interstate Mazda Light"/>
                <w:b/>
                <w:sz w:val="20"/>
                <w:szCs w:val="20"/>
              </w:rPr>
              <w:t>max</w:t>
            </w:r>
            <w:proofErr w:type="spellEnd"/>
            <w:r>
              <w:rPr>
                <w:rFonts w:ascii="Interstate Mazda Light" w:hAnsi="Interstate Mazda Light"/>
                <w:b/>
                <w:sz w:val="20"/>
                <w:szCs w:val="20"/>
              </w:rPr>
              <w:t xml:space="preserve"> (l)</w:t>
            </w:r>
          </w:p>
        </w:tc>
        <w:tc>
          <w:tcPr>
            <w:tcW w:w="18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442" w:rsidRPr="004B17AE" w:rsidRDefault="00E55442" w:rsidP="00E55442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280/887</w:t>
            </w:r>
          </w:p>
        </w:tc>
      </w:tr>
    </w:tbl>
    <w:p w:rsidR="004B17AE" w:rsidRPr="004B17AE" w:rsidRDefault="004B17AE" w:rsidP="004B17AE">
      <w:pPr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4C21B5" w:rsidRDefault="004B17AE" w:rsidP="004B17AE">
      <w:pPr>
        <w:ind w:right="283"/>
        <w:jc w:val="both"/>
        <w:rPr>
          <w:rFonts w:ascii="Interstate Mazda Light" w:hAnsi="Interstate Mazda Light"/>
          <w:b/>
          <w:sz w:val="20"/>
          <w:szCs w:val="20"/>
        </w:rPr>
      </w:pPr>
      <w:r w:rsidRPr="004B17AE">
        <w:rPr>
          <w:rFonts w:ascii="Interstate Mazda Light" w:hAnsi="Interstate Mazda Light"/>
          <w:b/>
          <w:sz w:val="20"/>
          <w:szCs w:val="20"/>
        </w:rPr>
        <w:br/>
      </w: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EA15E6" w:rsidRDefault="00EA15E6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4B17AE" w:rsidRDefault="004B17AE" w:rsidP="004B17AE">
      <w:pPr>
        <w:ind w:right="283"/>
        <w:jc w:val="both"/>
        <w:rPr>
          <w:rFonts w:ascii="Interstate Mazda Light" w:hAnsi="Interstate Mazda Light"/>
          <w:b/>
          <w:sz w:val="20"/>
          <w:szCs w:val="20"/>
        </w:rPr>
      </w:pPr>
      <w:r w:rsidRPr="00310D0A">
        <w:rPr>
          <w:rFonts w:ascii="Interstate Mazda Regular" w:hAnsi="Interstate Mazda Regular"/>
          <w:sz w:val="20"/>
          <w:szCs w:val="20"/>
        </w:rPr>
        <w:lastRenderedPageBreak/>
        <w:t>Ausstattung – die wichtigsten Merkmale</w:t>
      </w:r>
    </w:p>
    <w:tbl>
      <w:tblPr>
        <w:tblpPr w:leftFromText="141" w:rightFromText="141" w:vertAnchor="text" w:horzAnchor="margin" w:tblpY="37"/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EA15E6" w:rsidRPr="00B47A38" w:rsidTr="00892247">
        <w:trPr>
          <w:trHeight w:val="510"/>
        </w:trPr>
        <w:tc>
          <w:tcPr>
            <w:tcW w:w="4989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15E6" w:rsidRPr="00B47A38" w:rsidRDefault="00E64C34" w:rsidP="0089224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Basismodell / Emotion (G75</w:t>
            </w:r>
            <w:r w:rsidR="00EA15E6" w:rsidRPr="00B47A38">
              <w:rPr>
                <w:rFonts w:ascii="Interstate Mazda Light" w:hAnsi="Interstate Mazda Light"/>
                <w:b/>
                <w:sz w:val="20"/>
                <w:szCs w:val="20"/>
              </w:rPr>
              <w:t>)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15E6" w:rsidRPr="00B47A38" w:rsidRDefault="00560F8D" w:rsidP="0089224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Challenge (G75/G90, CD105</w:t>
            </w:r>
            <w:r w:rsidR="00EA15E6" w:rsidRPr="00B47A38">
              <w:rPr>
                <w:rFonts w:ascii="Interstate Mazda Light" w:hAnsi="Interstate Mazda Light"/>
                <w:b/>
                <w:sz w:val="20"/>
                <w:szCs w:val="20"/>
              </w:rPr>
              <w:t>)</w:t>
            </w:r>
          </w:p>
          <w:p w:rsidR="00EA15E6" w:rsidRPr="00B47A38" w:rsidRDefault="00EA15E6" w:rsidP="00892247">
            <w:pPr>
              <w:numPr>
                <w:ilvl w:val="0"/>
                <w:numId w:val="5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zusätzlich zu Emotion</w:t>
            </w:r>
          </w:p>
        </w:tc>
      </w:tr>
      <w:tr w:rsidR="00EA15E6" w:rsidRPr="00B47A38" w:rsidTr="00892247"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GB"/>
              </w:rPr>
            </w:pP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Tagfahrlicht</w:t>
            </w:r>
            <w:proofErr w:type="spellEnd"/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GB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ABS, DSC</w:t>
            </w:r>
          </w:p>
          <w:p w:rsidR="00E64C34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GB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 xml:space="preserve">Front-, Seiten- und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Fensterairbags</w:t>
            </w:r>
            <w:proofErr w:type="spellEnd"/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GB"/>
              </w:rPr>
            </w:pP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elektrische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Fensterheber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vorne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/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hinten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)</w:t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GB"/>
              </w:rPr>
            </w:pP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Bordcomputer</w:t>
            </w:r>
            <w:proofErr w:type="spellEnd"/>
          </w:p>
          <w:p w:rsidR="00EA15E6" w:rsidRPr="00B47A38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GB"/>
              </w:rPr>
            </w:pP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manuelle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Klimaanlage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 xml:space="preserve">: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serienmäßig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>bei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  <w:lang w:val="en-GB"/>
              </w:rPr>
              <w:t xml:space="preserve"> Emotion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Lederlenkrad- und Schaltknauf</w:t>
            </w:r>
          </w:p>
          <w:p w:rsidR="00E64C34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 xml:space="preserve">Rücksitzlehne teilbar (60:40) </w:t>
            </w:r>
            <w:r w:rsidRPr="00EA15E6">
              <w:rPr>
                <w:rFonts w:ascii="Interstate Mazda Light" w:hAnsi="Interstate Mazda Light"/>
                <w:sz w:val="20"/>
                <w:szCs w:val="20"/>
              </w:rPr>
              <w:tab/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Tempomat</w:t>
            </w:r>
          </w:p>
          <w:p w:rsidR="00EA15E6" w:rsidRPr="00B47A38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Bluetooth</w:t>
            </w:r>
            <w:r w:rsidR="00560F8D" w:rsidRPr="005C254F">
              <w:rPr>
                <w:rFonts w:ascii="Interstate Mazda Light" w:hAnsi="Interstate Mazda Light"/>
                <w:sz w:val="20"/>
                <w:szCs w:val="20"/>
                <w:vertAlign w:val="superscript"/>
              </w:rPr>
              <w:t>®</w:t>
            </w:r>
            <w:r w:rsidRPr="00EA15E6">
              <w:rPr>
                <w:rFonts w:ascii="Interstate Mazda Light" w:hAnsi="Interstate Mazda Light"/>
                <w:sz w:val="20"/>
                <w:szCs w:val="20"/>
              </w:rPr>
              <w:t xml:space="preserve"> inkl. Lenkradbedienung</w:t>
            </w:r>
          </w:p>
        </w:tc>
      </w:tr>
    </w:tbl>
    <w:p w:rsidR="00EA15E6" w:rsidRPr="00B47A38" w:rsidRDefault="00EA15E6" w:rsidP="00EA15E6">
      <w:pPr>
        <w:ind w:right="283"/>
        <w:rPr>
          <w:rFonts w:ascii="Interstate Mazda Light" w:hAnsi="Interstate Mazda Light"/>
          <w:vanish/>
          <w:sz w:val="20"/>
          <w:szCs w:val="20"/>
          <w:lang w:val="en-GB"/>
        </w:rPr>
      </w:pPr>
    </w:p>
    <w:tbl>
      <w:tblPr>
        <w:tblW w:w="99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EA15E6" w:rsidRPr="00B47A38" w:rsidTr="00892247">
        <w:trPr>
          <w:trHeight w:val="737"/>
        </w:trPr>
        <w:tc>
          <w:tcPr>
            <w:tcW w:w="4989" w:type="dxa"/>
            <w:shd w:val="clear" w:color="auto" w:fill="D9D9D9"/>
            <w:vAlign w:val="center"/>
          </w:tcPr>
          <w:p w:rsidR="00EA15E6" w:rsidRPr="00B47A38" w:rsidRDefault="00EA15E6" w:rsidP="0089224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nb-NO"/>
              </w:rPr>
              <w:t xml:space="preserve">Attraction </w:t>
            </w:r>
            <w:r w:rsidR="00560F8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(G75/G90/G90AT, CD105</w:t>
            </w: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)</w:t>
            </w:r>
          </w:p>
          <w:p w:rsidR="00EA15E6" w:rsidRPr="00B47A38" w:rsidRDefault="00EA15E6" w:rsidP="00892247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nb-NO"/>
              </w:rPr>
            </w:pPr>
            <w:proofErr w:type="spellStart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zusätzlich</w:t>
            </w:r>
            <w:proofErr w:type="spellEnd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</w:t>
            </w:r>
            <w:proofErr w:type="spellEnd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Challenge</w:t>
            </w:r>
          </w:p>
        </w:tc>
        <w:tc>
          <w:tcPr>
            <w:tcW w:w="4989" w:type="dxa"/>
            <w:shd w:val="clear" w:color="auto" w:fill="D9D9D9"/>
            <w:vAlign w:val="center"/>
          </w:tcPr>
          <w:p w:rsidR="00EA15E6" w:rsidRPr="00B47A38" w:rsidRDefault="00EA15E6" w:rsidP="0089224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Hazumi</w:t>
            </w:r>
            <w:proofErr w:type="spellEnd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 xml:space="preserve"> (G</w:t>
            </w:r>
            <w:r w:rsidR="00560F8D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90</w:t>
            </w: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)</w:t>
            </w:r>
          </w:p>
          <w:p w:rsidR="00EA15E6" w:rsidRPr="00B47A38" w:rsidRDefault="00EA15E6" w:rsidP="00892247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 xml:space="preserve">zusätzlich zu </w:t>
            </w:r>
            <w:proofErr w:type="spellStart"/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Attraction</w:t>
            </w:r>
            <w:proofErr w:type="spellEnd"/>
          </w:p>
        </w:tc>
      </w:tr>
      <w:tr w:rsidR="00EA15E6" w:rsidRPr="00B47A38" w:rsidTr="00892247">
        <w:trPr>
          <w:trHeight w:val="1393"/>
        </w:trPr>
        <w:tc>
          <w:tcPr>
            <w:tcW w:w="4989" w:type="dxa"/>
          </w:tcPr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 xml:space="preserve">15“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</w:rPr>
              <w:t>Aluräder</w:t>
            </w:r>
            <w:proofErr w:type="spellEnd"/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Spurhalteassistent (LDWS)</w:t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HMI Commander</w:t>
            </w:r>
          </w:p>
          <w:p w:rsidR="00560F8D" w:rsidRDefault="00560F8D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7-Zoll-</w:t>
            </w:r>
            <w:r w:rsidR="00EA15E6" w:rsidRPr="00EA15E6">
              <w:rPr>
                <w:rFonts w:ascii="Interstate Mazda Light" w:hAnsi="Interstate Mazda Light"/>
                <w:sz w:val="20"/>
                <w:szCs w:val="20"/>
              </w:rPr>
              <w:t xml:space="preserve"> Farbdisplay</w:t>
            </w:r>
            <w:r w:rsidR="00EA15E6" w:rsidRPr="00EA15E6">
              <w:rPr>
                <w:rFonts w:ascii="Interstate Mazda Light" w:hAnsi="Interstate Mazda Light"/>
                <w:sz w:val="20"/>
                <w:szCs w:val="20"/>
              </w:rPr>
              <w:tab/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 xml:space="preserve">CD-Player,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</w:rPr>
              <w:t>zusätzl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</w:rPr>
              <w:t>. USB-Slot, 6 Lautsprecher</w:t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getönte Scheiben</w:t>
            </w:r>
          </w:p>
          <w:p w:rsidR="00EA15E6" w:rsidRPr="00B47A38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Nebelscheinwerfer</w:t>
            </w:r>
          </w:p>
        </w:tc>
        <w:tc>
          <w:tcPr>
            <w:tcW w:w="4989" w:type="dxa"/>
          </w:tcPr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rote Stoffsitze</w:t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rote Applikationen im Innenraum</w:t>
            </w:r>
          </w:p>
          <w:p w:rsidR="00560F8D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Regen- und Lichtsensor</w:t>
            </w:r>
            <w:r w:rsidRPr="00EA15E6">
              <w:rPr>
                <w:rFonts w:ascii="Interstate Mazda Light" w:hAnsi="Interstate Mazda Light"/>
                <w:sz w:val="20"/>
                <w:szCs w:val="20"/>
              </w:rPr>
              <w:tab/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Sitzheizung vorne</w:t>
            </w:r>
          </w:p>
          <w:p w:rsidR="00EA15E6" w:rsidRPr="00B47A38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Einparkhilfe hinten</w:t>
            </w:r>
          </w:p>
        </w:tc>
      </w:tr>
      <w:tr w:rsidR="00EA15E6" w:rsidRPr="00B47A38" w:rsidTr="0074333B">
        <w:trPr>
          <w:trHeight w:val="510"/>
        </w:trPr>
        <w:tc>
          <w:tcPr>
            <w:tcW w:w="4989" w:type="dxa"/>
            <w:shd w:val="clear" w:color="auto" w:fill="D9D9D9"/>
          </w:tcPr>
          <w:p w:rsidR="00EA15E6" w:rsidRPr="00B47A38" w:rsidRDefault="00EA15E6" w:rsidP="0089224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Revolution</w:t>
            </w:r>
            <w:r w:rsidR="00560F8D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 xml:space="preserve"> (G90</w:t>
            </w: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)</w:t>
            </w:r>
          </w:p>
          <w:p w:rsidR="00EA15E6" w:rsidRPr="00B47A38" w:rsidRDefault="00EA15E6" w:rsidP="00892247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 xml:space="preserve">zusätzlich zu </w:t>
            </w:r>
            <w:proofErr w:type="spellStart"/>
            <w:r>
              <w:rPr>
                <w:rFonts w:ascii="Interstate Mazda Light" w:hAnsi="Interstate Mazda Light"/>
                <w:b/>
                <w:sz w:val="20"/>
                <w:szCs w:val="20"/>
              </w:rPr>
              <w:t>Hazumi</w:t>
            </w:r>
            <w:proofErr w:type="spellEnd"/>
          </w:p>
        </w:tc>
        <w:tc>
          <w:tcPr>
            <w:tcW w:w="4989" w:type="dxa"/>
            <w:tcBorders>
              <w:bottom w:val="single" w:sz="2" w:space="0" w:color="auto"/>
            </w:tcBorders>
            <w:shd w:val="clear" w:color="auto" w:fill="D9D9D9"/>
          </w:tcPr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b/>
                <w:sz w:val="20"/>
                <w:szCs w:val="20"/>
              </w:rPr>
              <w:t>Revolution</w:t>
            </w:r>
            <w:r w:rsidR="00560F8D">
              <w:rPr>
                <w:rFonts w:ascii="Interstate Mazda Light" w:hAnsi="Interstate Mazda Light"/>
                <w:b/>
                <w:sz w:val="20"/>
                <w:szCs w:val="20"/>
              </w:rPr>
              <w:t xml:space="preserve"> Top</w:t>
            </w:r>
            <w:r w:rsidRPr="00EA15E6">
              <w:rPr>
                <w:rFonts w:ascii="Interstate Mazda Light" w:hAnsi="Interstate Mazda Light"/>
                <w:b/>
                <w:sz w:val="20"/>
                <w:szCs w:val="20"/>
              </w:rPr>
              <w:t xml:space="preserve"> (G1</w:t>
            </w:r>
            <w:r w:rsidR="00560F8D">
              <w:rPr>
                <w:rFonts w:ascii="Interstate Mazda Light" w:hAnsi="Interstate Mazda Light"/>
                <w:b/>
                <w:sz w:val="20"/>
                <w:szCs w:val="20"/>
              </w:rPr>
              <w:t>15, CD105</w:t>
            </w:r>
            <w:r w:rsidRPr="00EA15E6">
              <w:rPr>
                <w:rFonts w:ascii="Interstate Mazda Light" w:hAnsi="Interstate Mazda Light"/>
                <w:b/>
                <w:sz w:val="20"/>
                <w:szCs w:val="20"/>
              </w:rPr>
              <w:t>)</w:t>
            </w:r>
          </w:p>
          <w:p w:rsidR="00EA15E6" w:rsidRPr="00B47A38" w:rsidRDefault="00EA15E6" w:rsidP="00EA15E6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b/>
                <w:sz w:val="16"/>
                <w:szCs w:val="16"/>
              </w:rPr>
              <w:sym w:font="Wingdings" w:char="F0E8"/>
            </w:r>
            <w:r w:rsidRPr="00EA15E6">
              <w:rPr>
                <w:rFonts w:ascii="Interstate Mazda Light" w:hAnsi="Interstate Mazda Light"/>
                <w:b/>
                <w:sz w:val="16"/>
                <w:szCs w:val="16"/>
              </w:rPr>
              <w:t xml:space="preserve"> </w:t>
            </w:r>
            <w:r>
              <w:rPr>
                <w:rFonts w:ascii="Interstate Mazda Light" w:hAnsi="Interstate Mazda Light"/>
                <w:b/>
                <w:sz w:val="20"/>
                <w:szCs w:val="20"/>
              </w:rPr>
              <w:t xml:space="preserve">  </w:t>
            </w:r>
            <w:r w:rsidR="00560F8D">
              <w:rPr>
                <w:rFonts w:ascii="Interstate Mazda Light" w:hAnsi="Interstate Mazda Light"/>
                <w:b/>
                <w:sz w:val="20"/>
                <w:szCs w:val="20"/>
              </w:rPr>
              <w:t>zusätzlich zu Revolution</w:t>
            </w:r>
          </w:p>
        </w:tc>
      </w:tr>
      <w:tr w:rsidR="00EA15E6" w:rsidRPr="00B47A38" w:rsidTr="0074333B">
        <w:trPr>
          <w:trHeight w:val="760"/>
        </w:trPr>
        <w:tc>
          <w:tcPr>
            <w:tcW w:w="4989" w:type="dxa"/>
            <w:tcBorders>
              <w:bottom w:val="single" w:sz="2" w:space="0" w:color="auto"/>
            </w:tcBorders>
          </w:tcPr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LED-Scheinwerfer</w:t>
            </w:r>
          </w:p>
          <w:p w:rsidR="00560F8D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LED-Tagfahrlicht</w:t>
            </w:r>
            <w:r w:rsidRPr="00EA15E6">
              <w:rPr>
                <w:rFonts w:ascii="Interstate Mazda Light" w:hAnsi="Interstate Mazda Light"/>
                <w:sz w:val="20"/>
                <w:szCs w:val="20"/>
              </w:rPr>
              <w:tab/>
            </w:r>
          </w:p>
          <w:p w:rsidR="00EA15E6" w:rsidRPr="00B47A38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</w:p>
        </w:tc>
        <w:tc>
          <w:tcPr>
            <w:tcW w:w="4989" w:type="dxa"/>
            <w:tcBorders>
              <w:bottom w:val="single" w:sz="2" w:space="0" w:color="auto"/>
            </w:tcBorders>
          </w:tcPr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 xml:space="preserve">16“ 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</w:rPr>
              <w:t>Aluräder</w:t>
            </w:r>
            <w:proofErr w:type="spellEnd"/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Head-</w:t>
            </w:r>
            <w:proofErr w:type="spellStart"/>
            <w:r w:rsidRPr="00EA15E6">
              <w:rPr>
                <w:rFonts w:ascii="Interstate Mazda Light" w:hAnsi="Interstate Mazda Light"/>
                <w:sz w:val="20"/>
                <w:szCs w:val="20"/>
              </w:rPr>
              <w:t>up</w:t>
            </w:r>
            <w:proofErr w:type="spellEnd"/>
            <w:r w:rsidRPr="00EA15E6">
              <w:rPr>
                <w:rFonts w:ascii="Interstate Mazda Light" w:hAnsi="Interstate Mazda Light"/>
                <w:sz w:val="20"/>
                <w:szCs w:val="20"/>
              </w:rPr>
              <w:t xml:space="preserve"> Display</w:t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weiße Ledersitze</w:t>
            </w:r>
          </w:p>
          <w:p w:rsidR="00560F8D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Klimaautomatik</w:t>
            </w:r>
            <w:r w:rsidRPr="00EA15E6">
              <w:rPr>
                <w:rFonts w:ascii="Interstate Mazda Light" w:hAnsi="Interstate Mazda Light"/>
                <w:sz w:val="20"/>
                <w:szCs w:val="20"/>
              </w:rPr>
              <w:tab/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City-Notbremsassistent (SCBS)</w:t>
            </w:r>
          </w:p>
          <w:p w:rsidR="00EA15E6" w:rsidRPr="00EA15E6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>Fernlichtassistent (HBC)</w:t>
            </w:r>
          </w:p>
          <w:p w:rsidR="00EA15E6" w:rsidRPr="00B47A38" w:rsidRDefault="00EA15E6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EA15E6">
              <w:rPr>
                <w:rFonts w:ascii="Interstate Mazda Light" w:hAnsi="Interstate Mazda Light"/>
                <w:sz w:val="20"/>
                <w:szCs w:val="20"/>
              </w:rPr>
              <w:t xml:space="preserve">Spurwechselassistent inkl. Ausparkhilfe </w:t>
            </w:r>
          </w:p>
        </w:tc>
      </w:tr>
      <w:tr w:rsidR="00560F8D" w:rsidRPr="00B47A38" w:rsidTr="0074333B">
        <w:trPr>
          <w:trHeight w:val="510"/>
        </w:trPr>
        <w:tc>
          <w:tcPr>
            <w:tcW w:w="4989" w:type="dxa"/>
            <w:tcBorders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560F8D" w:rsidRPr="00B47A38" w:rsidRDefault="00560F8D" w:rsidP="0074333B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proofErr w:type="spellStart"/>
            <w:r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Optionen</w:t>
            </w:r>
            <w:proofErr w:type="spellEnd"/>
            <w:r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…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560F8D" w:rsidRPr="00EA15E6" w:rsidRDefault="00560F8D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</w:p>
        </w:tc>
      </w:tr>
      <w:tr w:rsidR="00560F8D" w:rsidRPr="00B47A38" w:rsidTr="008F7CE9">
        <w:trPr>
          <w:trHeight w:val="510"/>
        </w:trPr>
        <w:tc>
          <w:tcPr>
            <w:tcW w:w="4989" w:type="dxa"/>
            <w:tcBorders>
              <w:right w:val="single" w:sz="2" w:space="0" w:color="auto"/>
            </w:tcBorders>
          </w:tcPr>
          <w:p w:rsidR="00560F8D" w:rsidRPr="00EA15E6" w:rsidRDefault="00560F8D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Navigation (ab </w:t>
            </w:r>
            <w:proofErr w:type="spellStart"/>
            <w:r w:rsidR="0074333B">
              <w:rPr>
                <w:rFonts w:ascii="Interstate Mazda Light" w:hAnsi="Interstate Mazda Light"/>
                <w:sz w:val="20"/>
                <w:szCs w:val="20"/>
              </w:rPr>
              <w:t>Attraction</w:t>
            </w:r>
            <w:proofErr w:type="spellEnd"/>
            <w:r w:rsidR="0074333B">
              <w:rPr>
                <w:rFonts w:ascii="Interstate Mazda Light" w:hAnsi="Interstate Mazda Light"/>
                <w:sz w:val="20"/>
                <w:szCs w:val="20"/>
              </w:rPr>
              <w:t>)</w:t>
            </w:r>
            <w:r>
              <w:rPr>
                <w:rFonts w:ascii="Interstate Mazda Light" w:hAnsi="Interstate Mazda Light"/>
                <w:sz w:val="20"/>
                <w:szCs w:val="20"/>
              </w:rPr>
              <w:t xml:space="preserve"> gegen Aufpreis</w:t>
            </w:r>
          </w:p>
        </w:tc>
        <w:tc>
          <w:tcPr>
            <w:tcW w:w="4989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560F8D" w:rsidRPr="00EA15E6" w:rsidRDefault="00560F8D" w:rsidP="00EA15E6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</w:p>
        </w:tc>
      </w:tr>
    </w:tbl>
    <w:p w:rsidR="00EA15E6" w:rsidRPr="004B17AE" w:rsidRDefault="00EA15E6" w:rsidP="004B17AE">
      <w:pPr>
        <w:ind w:right="283"/>
        <w:jc w:val="both"/>
        <w:rPr>
          <w:rFonts w:ascii="Interstate Mazda Light" w:hAnsi="Interstate Mazda Light"/>
          <w:b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AD4A0D" w:rsidRDefault="00AD4A0D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FE4600" w:rsidRDefault="00FE4600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F04AF2" w:rsidRDefault="00F04AF2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F04AF2" w:rsidRDefault="00F04AF2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</w:p>
    <w:p w:rsidR="004B17AE" w:rsidRPr="00310D0A" w:rsidRDefault="004B17AE" w:rsidP="004B17AE">
      <w:pPr>
        <w:ind w:right="283"/>
        <w:jc w:val="both"/>
        <w:rPr>
          <w:rFonts w:ascii="Interstate Mazda Regular" w:hAnsi="Interstate Mazda Regular"/>
          <w:sz w:val="20"/>
          <w:szCs w:val="20"/>
        </w:rPr>
      </w:pPr>
      <w:r w:rsidRPr="00310D0A">
        <w:rPr>
          <w:rFonts w:ascii="Interstate Mazda Regular" w:hAnsi="Interstate Mazda Regular"/>
          <w:sz w:val="20"/>
          <w:szCs w:val="20"/>
        </w:rPr>
        <w:lastRenderedPageBreak/>
        <w:t>Alle Modelle</w:t>
      </w:r>
    </w:p>
    <w:tbl>
      <w:tblPr>
        <w:tblW w:w="5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1472"/>
        <w:gridCol w:w="1418"/>
      </w:tblGrid>
      <w:tr w:rsidR="00AD4A0D" w:rsidRPr="00A744FB" w:rsidTr="00AD4A0D">
        <w:trPr>
          <w:trHeight w:val="6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Benzinmodelle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Schaltgetriebe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Automatik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G75 (75 PS)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G75 (75 PS) Emotion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G75 (75 PS) Challenge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 xml:space="preserve">G75 (75 PS) </w:t>
            </w:r>
            <w:proofErr w:type="spellStart"/>
            <w:r>
              <w:rPr>
                <w:rFonts w:ascii="Interstate Mazda Light" w:hAnsi="Interstate Mazda Light"/>
                <w:sz w:val="16"/>
                <w:szCs w:val="16"/>
              </w:rPr>
              <w:t>Attraction</w:t>
            </w:r>
            <w:proofErr w:type="spellEnd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G90 (90 PS) Challenge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E15F26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G90 (90</w:t>
            </w:r>
            <w:r w:rsidR="00AD4A0D">
              <w:rPr>
                <w:rFonts w:ascii="Interstate Mazda Light" w:hAnsi="Interstate Mazda Light"/>
                <w:sz w:val="16"/>
                <w:szCs w:val="16"/>
              </w:rPr>
              <w:t xml:space="preserve"> PS) </w:t>
            </w:r>
            <w:proofErr w:type="spellStart"/>
            <w:r>
              <w:rPr>
                <w:rFonts w:ascii="Interstate Mazda Light" w:hAnsi="Interstate Mazda Light"/>
                <w:sz w:val="16"/>
                <w:szCs w:val="16"/>
              </w:rPr>
              <w:t>Attraction</w:t>
            </w:r>
            <w:proofErr w:type="spellEnd"/>
            <w:r w:rsidR="00AD4A0D" w:rsidRPr="00A744FB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 xml:space="preserve">G90 (90 PS) </w:t>
            </w:r>
            <w:proofErr w:type="spellStart"/>
            <w:r>
              <w:rPr>
                <w:rFonts w:ascii="Interstate Mazda Light" w:hAnsi="Interstate Mazda Light"/>
                <w:sz w:val="16"/>
                <w:szCs w:val="16"/>
              </w:rPr>
              <w:t>Hazumi</w:t>
            </w:r>
            <w:proofErr w:type="spellEnd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G90 (90 PS) Revolution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A0D" w:rsidRPr="00A744FB" w:rsidRDefault="00E15F26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G115 (115</w:t>
            </w:r>
            <w:r w:rsidR="00AD4A0D" w:rsidRPr="00A744FB">
              <w:rPr>
                <w:rFonts w:ascii="Interstate Mazda Light" w:hAnsi="Interstate Mazda Light"/>
                <w:sz w:val="16"/>
                <w:szCs w:val="16"/>
              </w:rPr>
              <w:t xml:space="preserve"> PS) Revolution Top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56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Dieselmodelle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Schaltgetriebe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Automatik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CD105 (105 PS) Challenge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 xml:space="preserve">CD105 (105 PS) </w:t>
            </w:r>
            <w:proofErr w:type="spellStart"/>
            <w:r w:rsidRPr="00A744FB">
              <w:rPr>
                <w:rFonts w:ascii="Interstate Mazda Light" w:hAnsi="Interstate Mazda Light"/>
                <w:sz w:val="16"/>
                <w:szCs w:val="16"/>
              </w:rPr>
              <w:t>Attraction</w:t>
            </w:r>
            <w:proofErr w:type="spellEnd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A0D" w:rsidRPr="00A744FB" w:rsidRDefault="00E15F26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D4A0D" w:rsidRPr="00A744FB" w:rsidTr="00AD4A0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A0D" w:rsidRPr="00A744FB" w:rsidRDefault="00AD4A0D" w:rsidP="00892247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CD105 (105 PS) Revolution</w:t>
            </w:r>
            <w:r w:rsidR="00E15F26">
              <w:rPr>
                <w:rFonts w:ascii="Interstate Mazda Light" w:hAnsi="Interstate Mazda Light"/>
                <w:sz w:val="16"/>
                <w:szCs w:val="16"/>
              </w:rPr>
              <w:t xml:space="preserve"> Top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4A0D" w:rsidRPr="00A744FB" w:rsidRDefault="00AD4A0D" w:rsidP="0089224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</w:tbl>
    <w:p w:rsidR="006C3B2C" w:rsidRPr="006A33DF" w:rsidRDefault="006C3B2C" w:rsidP="00EA15E6">
      <w:pPr>
        <w:ind w:right="283"/>
        <w:rPr>
          <w:rFonts w:ascii="Interstate Mazda Light" w:hAnsi="Interstate Mazda Light"/>
          <w:sz w:val="18"/>
          <w:szCs w:val="18"/>
          <w:lang w:val="en-GB"/>
        </w:rPr>
      </w:pPr>
    </w:p>
    <w:sectPr w:rsidR="006C3B2C" w:rsidRPr="006A33DF" w:rsidSect="00AD4A0D">
      <w:headerReference w:type="default" r:id="rId10"/>
      <w:footerReference w:type="default" r:id="rId11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AB4" w:rsidRDefault="00AA2AB4" w:rsidP="00420EE9">
      <w:r>
        <w:separator/>
      </w:r>
    </w:p>
  </w:endnote>
  <w:endnote w:type="continuationSeparator" w:id="0">
    <w:p w:rsidR="00AA2AB4" w:rsidRDefault="00AA2AB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753AC362" wp14:editId="6A6680E2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AB4" w:rsidRDefault="00AA2AB4" w:rsidP="00420EE9">
      <w:r>
        <w:separator/>
      </w:r>
    </w:p>
  </w:footnote>
  <w:footnote w:type="continuationSeparator" w:id="0">
    <w:p w:rsidR="00AA2AB4" w:rsidRDefault="00AA2AB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78AD9D9D" wp14:editId="37849AFE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D14A7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Public Relations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AC98C36E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A23B5"/>
    <w:rsid w:val="000B599C"/>
    <w:rsid w:val="000B65C4"/>
    <w:rsid w:val="000D28B7"/>
    <w:rsid w:val="000D4835"/>
    <w:rsid w:val="000F637E"/>
    <w:rsid w:val="00121AF7"/>
    <w:rsid w:val="00194555"/>
    <w:rsid w:val="0019632C"/>
    <w:rsid w:val="001A62F6"/>
    <w:rsid w:val="001D77EE"/>
    <w:rsid w:val="00203F1D"/>
    <w:rsid w:val="00205259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10D0A"/>
    <w:rsid w:val="00313650"/>
    <w:rsid w:val="00322E93"/>
    <w:rsid w:val="003260D2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17AE"/>
    <w:rsid w:val="004B207C"/>
    <w:rsid w:val="004C21B5"/>
    <w:rsid w:val="004C4556"/>
    <w:rsid w:val="004C672C"/>
    <w:rsid w:val="004E6F52"/>
    <w:rsid w:val="0051357C"/>
    <w:rsid w:val="0053093D"/>
    <w:rsid w:val="005406B2"/>
    <w:rsid w:val="00550962"/>
    <w:rsid w:val="00560F8D"/>
    <w:rsid w:val="00583875"/>
    <w:rsid w:val="0058697B"/>
    <w:rsid w:val="00594E65"/>
    <w:rsid w:val="005B1228"/>
    <w:rsid w:val="005D16BF"/>
    <w:rsid w:val="005F20F7"/>
    <w:rsid w:val="00624D80"/>
    <w:rsid w:val="00625288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4333B"/>
    <w:rsid w:val="00751342"/>
    <w:rsid w:val="00761C44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8F7CE9"/>
    <w:rsid w:val="00901A12"/>
    <w:rsid w:val="0090319F"/>
    <w:rsid w:val="00933DC9"/>
    <w:rsid w:val="00953468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D45B8"/>
    <w:rsid w:val="009D4C0F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D4A0D"/>
    <w:rsid w:val="00AF0973"/>
    <w:rsid w:val="00B141E8"/>
    <w:rsid w:val="00B14821"/>
    <w:rsid w:val="00B217E0"/>
    <w:rsid w:val="00B402A4"/>
    <w:rsid w:val="00B51B6C"/>
    <w:rsid w:val="00B54C31"/>
    <w:rsid w:val="00B71F60"/>
    <w:rsid w:val="00BA23E8"/>
    <w:rsid w:val="00BD109A"/>
    <w:rsid w:val="00BF1E94"/>
    <w:rsid w:val="00BF67AC"/>
    <w:rsid w:val="00BF790A"/>
    <w:rsid w:val="00C04969"/>
    <w:rsid w:val="00C07A98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221CA"/>
    <w:rsid w:val="00D319C1"/>
    <w:rsid w:val="00D356FA"/>
    <w:rsid w:val="00D52A20"/>
    <w:rsid w:val="00D6762F"/>
    <w:rsid w:val="00D71DA9"/>
    <w:rsid w:val="00D864C0"/>
    <w:rsid w:val="00D91295"/>
    <w:rsid w:val="00D96EC6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15F26"/>
    <w:rsid w:val="00E1696F"/>
    <w:rsid w:val="00E238AA"/>
    <w:rsid w:val="00E261EE"/>
    <w:rsid w:val="00E50397"/>
    <w:rsid w:val="00E55442"/>
    <w:rsid w:val="00E64C34"/>
    <w:rsid w:val="00E66B2C"/>
    <w:rsid w:val="00E940E5"/>
    <w:rsid w:val="00EA15E6"/>
    <w:rsid w:val="00EA5296"/>
    <w:rsid w:val="00EB4F75"/>
    <w:rsid w:val="00F04AF2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E460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21A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E1696F"/>
  </w:style>
  <w:style w:type="character" w:customStyle="1" w:styleId="berschrift4Zchn">
    <w:name w:val="Überschrift 4 Zchn"/>
    <w:basedOn w:val="Absatz-Standardschriftart"/>
    <w:link w:val="berschrift4"/>
    <w:uiPriority w:val="9"/>
    <w:rsid w:val="00121AF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21A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E1696F"/>
  </w:style>
  <w:style w:type="character" w:customStyle="1" w:styleId="berschrift4Zchn">
    <w:name w:val="Überschrift 4 Zchn"/>
    <w:basedOn w:val="Absatz-Standardschriftart"/>
    <w:link w:val="berschrift4"/>
    <w:uiPriority w:val="9"/>
    <w:rsid w:val="00121AF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09-mazda2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3606FE-147D-4FE7-9FA5-31791196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751</Words>
  <Characters>4738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Praktikant03</cp:lastModifiedBy>
  <cp:revision>2</cp:revision>
  <cp:lastPrinted>2016-07-20T08:59:00Z</cp:lastPrinted>
  <dcterms:created xsi:type="dcterms:W3CDTF">2016-08-05T10:09:00Z</dcterms:created>
  <dcterms:modified xsi:type="dcterms:W3CDTF">2016-08-05T10:09:00Z</dcterms:modified>
</cp:coreProperties>
</file>