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0F7" w:rsidRDefault="008D1044" w:rsidP="005F20F7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fldChar w:fldCharType="begin"/>
      </w:r>
      <w:r>
        <w:rPr>
          <w:rFonts w:ascii="Interstate Mazda Regular" w:hAnsi="Interstate Mazda Regular"/>
          <w:sz w:val="20"/>
          <w:szCs w:val="20"/>
        </w:rPr>
        <w:instrText xml:space="preserve"> HYPERLINK "</w:instrText>
      </w:r>
      <w:r w:rsidRPr="008D1044">
        <w:rPr>
          <w:rFonts w:ascii="Interstate Mazda Regular" w:hAnsi="Interstate Mazda Regular"/>
          <w:sz w:val="20"/>
          <w:szCs w:val="20"/>
        </w:rPr>
        <w:instrText>http://www.mazda-newsroom.at/artikel/208-mazda3</w:instrText>
      </w:r>
      <w:r>
        <w:rPr>
          <w:rFonts w:ascii="Interstate Mazda Regular" w:hAnsi="Interstate Mazda Regular"/>
          <w:sz w:val="20"/>
          <w:szCs w:val="20"/>
        </w:rPr>
        <w:instrText xml:space="preserve">" </w:instrText>
      </w:r>
      <w:r>
        <w:rPr>
          <w:rFonts w:ascii="Interstate Mazda Regular" w:hAnsi="Interstate Mazda Regular"/>
          <w:sz w:val="20"/>
          <w:szCs w:val="20"/>
        </w:rPr>
        <w:fldChar w:fldCharType="separate"/>
      </w:r>
      <w:r w:rsidRPr="00DA05EB">
        <w:rPr>
          <w:rStyle w:val="Hyperlink"/>
          <w:rFonts w:ascii="Interstate Mazda Regular" w:hAnsi="Interstate Mazda Regular" w:cstheme="minorBidi"/>
          <w:sz w:val="20"/>
          <w:szCs w:val="20"/>
        </w:rPr>
        <w:t>http://www.mazda-newsroom.at/artikel/208-mazda3</w:t>
      </w:r>
      <w:r>
        <w:rPr>
          <w:rFonts w:ascii="Interstate Mazda Regular" w:hAnsi="Interstate Mazda Regular"/>
          <w:sz w:val="20"/>
          <w:szCs w:val="20"/>
        </w:rPr>
        <w:fldChar w:fldCharType="end"/>
      </w:r>
      <w:r>
        <w:rPr>
          <w:rFonts w:ascii="Interstate Mazda Regular" w:hAnsi="Interstate Mazda Regular"/>
          <w:sz w:val="20"/>
          <w:szCs w:val="20"/>
        </w:rPr>
        <w:t xml:space="preserve"> </w:t>
      </w:r>
    </w:p>
    <w:p w:rsidR="00C51FB1" w:rsidRDefault="00C51FB1" w:rsidP="005F20F7">
      <w:pPr>
        <w:spacing w:line="360" w:lineRule="auto"/>
        <w:rPr>
          <w:rFonts w:ascii="Interstate Mazda Regular" w:hAnsi="Interstate Mazda Regular"/>
          <w:bCs/>
          <w:sz w:val="37"/>
          <w:szCs w:val="37"/>
        </w:rPr>
      </w:pPr>
      <w:r w:rsidRPr="00C51FB1">
        <w:rPr>
          <w:rFonts w:ascii="Interstate Mazda Regular" w:hAnsi="Interstate Mazda Regular"/>
          <w:bCs/>
          <w:sz w:val="37"/>
          <w:szCs w:val="37"/>
        </w:rPr>
        <w:t>Mazda3</w:t>
      </w:r>
    </w:p>
    <w:p w:rsidR="005F20F7" w:rsidRDefault="00C51FB1" w:rsidP="005F20F7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C51FB1">
        <w:rPr>
          <w:rFonts w:ascii="Interstate Mazda Regular" w:hAnsi="Interstate Mazda Regular"/>
          <w:sz w:val="20"/>
          <w:szCs w:val="20"/>
        </w:rPr>
        <w:t>Das Designstatement in der Kompaktklasse: Der neue Mazda3 vernetzt sich via Smartphone mit dem Internet, is</w:t>
      </w:r>
      <w:bookmarkStart w:id="0" w:name="_GoBack"/>
      <w:bookmarkEnd w:id="0"/>
      <w:r w:rsidRPr="00C51FB1">
        <w:rPr>
          <w:rFonts w:ascii="Interstate Mazda Regular" w:hAnsi="Interstate Mazda Regular"/>
          <w:sz w:val="20"/>
          <w:szCs w:val="20"/>
        </w:rPr>
        <w:t xml:space="preserve">t vollgepackt mit Sicherheitsausstattung und </w:t>
      </w:r>
      <w:proofErr w:type="spellStart"/>
      <w:r w:rsidRPr="00C51FB1">
        <w:rPr>
          <w:rFonts w:ascii="Interstate Mazda Regular" w:hAnsi="Interstate Mazda Regular"/>
          <w:sz w:val="20"/>
          <w:szCs w:val="20"/>
        </w:rPr>
        <w:t>Skyactiv</w:t>
      </w:r>
      <w:proofErr w:type="spellEnd"/>
      <w:r w:rsidRPr="00C51FB1">
        <w:rPr>
          <w:rFonts w:ascii="Interstate Mazda Regular" w:hAnsi="Interstate Mazda Regular"/>
          <w:sz w:val="20"/>
          <w:szCs w:val="20"/>
        </w:rPr>
        <w:t>-Technik.</w:t>
      </w:r>
    </w:p>
    <w:p w:rsidR="00C51FB1" w:rsidRPr="005F20F7" w:rsidRDefault="00C51FB1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C51FB1" w:rsidRPr="00C51FB1" w:rsidRDefault="008A5397" w:rsidP="00C51FB1">
      <w:pPr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Der Bestseller ist </w:t>
      </w:r>
      <w:r w:rsidR="00C51FB1" w:rsidRPr="00C51FB1">
        <w:rPr>
          <w:rFonts w:ascii="Interstate Mazda Light" w:hAnsi="Interstate Mazda Light"/>
          <w:sz w:val="20"/>
          <w:szCs w:val="20"/>
        </w:rPr>
        <w:t>in seiner dritten Generation angekommen. Mazda besticht dabei mit einer modernen Interpretation eines Kompaktautos, mit unverwechselbarer KODO-Design-Hülle, frisch gestyltem Innenraum, Smartphone-Online-Anbindung und mit umfangreicher Sicherheitsausstattung. Jede der fünf SKYACTIV-Motorvarianten erfüllt höchste Effizienzansprüche. Ob als Fünftürer oder als viertürige Limousine – das Designerblechkleid verschafft dem Mazda3 nicht nur sportliche Aura, sondern dank langem Radstand und kurzen Karosserieüberhängen auch innen viel Platz.</w:t>
      </w:r>
    </w:p>
    <w:p w:rsidR="00C51FB1" w:rsidRPr="00C51FB1" w:rsidRDefault="00C51FB1" w:rsidP="00C51FB1">
      <w:pPr>
        <w:ind w:right="283"/>
        <w:rPr>
          <w:rFonts w:ascii="Interstate Mazda Light" w:hAnsi="Interstate Mazda Light"/>
          <w:sz w:val="20"/>
          <w:szCs w:val="20"/>
        </w:rPr>
      </w:pPr>
    </w:p>
    <w:p w:rsidR="00C51FB1" w:rsidRPr="006A44F8" w:rsidRDefault="00C51FB1" w:rsidP="00C51FB1">
      <w:pPr>
        <w:ind w:right="283"/>
        <w:rPr>
          <w:rFonts w:ascii="Interstate Mazda Light" w:hAnsi="Interstate Mazda Light"/>
          <w:sz w:val="20"/>
          <w:szCs w:val="20"/>
        </w:rPr>
      </w:pPr>
      <w:r w:rsidRPr="006A44F8">
        <w:rPr>
          <w:rFonts w:ascii="Interstate Mazda Light" w:hAnsi="Interstate Mazda Light"/>
          <w:sz w:val="20"/>
          <w:szCs w:val="20"/>
        </w:rPr>
        <w:t xml:space="preserve">Das aufwändig gestaltete Interieur punktet neben dem großzügigen Raumangebot mit einer Vielzahl an modernen Features. Neben dem 7“-Farbmonitor ermöglichen das </w:t>
      </w:r>
      <w:r w:rsidRPr="006A44F8">
        <w:rPr>
          <w:rFonts w:ascii="Interstate Mazda Light" w:hAnsi="Interstate Mazda Light"/>
          <w:sz w:val="20"/>
          <w:szCs w:val="20"/>
        </w:rPr>
        <w:br/>
        <w:t>Head-</w:t>
      </w:r>
      <w:proofErr w:type="spellStart"/>
      <w:r w:rsidRPr="006A44F8">
        <w:rPr>
          <w:rFonts w:ascii="Interstate Mazda Light" w:hAnsi="Interstate Mazda Light"/>
          <w:sz w:val="20"/>
          <w:szCs w:val="20"/>
        </w:rPr>
        <w:t>up</w:t>
      </w:r>
      <w:proofErr w:type="spellEnd"/>
      <w:r w:rsidRPr="006A44F8">
        <w:rPr>
          <w:rFonts w:ascii="Interstate Mazda Light" w:hAnsi="Interstate Mazda Light"/>
          <w:sz w:val="20"/>
          <w:szCs w:val="20"/>
        </w:rPr>
        <w:t>-Display hinter</w:t>
      </w:r>
      <w:r w:rsidR="008A5397">
        <w:rPr>
          <w:rFonts w:ascii="Interstate Mazda Light" w:hAnsi="Interstate Mazda Light"/>
          <w:sz w:val="20"/>
          <w:szCs w:val="20"/>
        </w:rPr>
        <w:t xml:space="preserve"> de</w:t>
      </w:r>
      <w:r w:rsidRPr="006A44F8">
        <w:rPr>
          <w:rFonts w:ascii="Interstate Mazda Light" w:hAnsi="Interstate Mazda Light"/>
          <w:sz w:val="20"/>
          <w:szCs w:val="20"/>
        </w:rPr>
        <w:t>m Lenkrad und der Dreh-Drück-Regler in der Mittelkonsole die intuitive Kontrolle aller Funktionen. Die Assistenz- und Multimedia-Systeme sorgen für vollkommen stressfreie Fahratmosphäre.</w:t>
      </w:r>
    </w:p>
    <w:p w:rsidR="00C51FB1" w:rsidRPr="006A44F8" w:rsidRDefault="00C51FB1" w:rsidP="00C51FB1">
      <w:pPr>
        <w:ind w:right="283"/>
        <w:rPr>
          <w:rFonts w:ascii="Interstate Mazda Light" w:hAnsi="Interstate Mazda Light"/>
          <w:sz w:val="20"/>
          <w:szCs w:val="20"/>
        </w:rPr>
      </w:pPr>
    </w:p>
    <w:p w:rsidR="00C51FB1" w:rsidRPr="006A44F8" w:rsidRDefault="00C51FB1" w:rsidP="00C51FB1">
      <w:pPr>
        <w:ind w:right="283"/>
        <w:rPr>
          <w:rFonts w:ascii="Interstate Mazda Light" w:hAnsi="Interstate Mazda Light"/>
          <w:sz w:val="20"/>
          <w:szCs w:val="20"/>
        </w:rPr>
      </w:pPr>
      <w:r w:rsidRPr="006A44F8">
        <w:rPr>
          <w:rFonts w:ascii="Interstate Mazda Light" w:hAnsi="Interstate Mazda Light"/>
          <w:sz w:val="20"/>
          <w:szCs w:val="20"/>
        </w:rPr>
        <w:t xml:space="preserve">Die drahtlose Smartphone-Anbindung erlaubt den Passagieren den leichten und sicheren Echtzeit-Zugang ins Internet. Via Bluetooth oder USB verbunden, kann über den </w:t>
      </w:r>
      <w:r w:rsidRPr="006A44F8">
        <w:rPr>
          <w:rFonts w:ascii="Interstate Mazda Light" w:hAnsi="Interstate Mazda Light"/>
          <w:sz w:val="20"/>
          <w:szCs w:val="20"/>
        </w:rPr>
        <w:br/>
        <w:t>7“-Farbmonitor auf jedes Android- oder iPhone/iPad-Gerät zugegriffen werden. In Verbindung mit der AHA</w:t>
      </w:r>
      <w:r w:rsidRPr="006A44F8">
        <w:rPr>
          <w:rFonts w:ascii="Interstate Mazda Light" w:hAnsi="Interstate Mazda Light"/>
          <w:sz w:val="20"/>
          <w:szCs w:val="20"/>
          <w:vertAlign w:val="superscript"/>
        </w:rPr>
        <w:t>TM</w:t>
      </w:r>
      <w:r w:rsidRPr="006A44F8">
        <w:rPr>
          <w:rFonts w:ascii="Interstate Mazda Light" w:hAnsi="Interstate Mazda Light"/>
          <w:sz w:val="20"/>
          <w:szCs w:val="20"/>
        </w:rPr>
        <w:t>-App stehen dann rund 30.000 Radiostationen, viele Hörbücher und Facebook- und Twitter-Schnittstellen zur Verfügung. Nebenbei beherrscht der Mazda3 natürlich Funktionen wie Navigation oder SMS.</w:t>
      </w:r>
    </w:p>
    <w:p w:rsidR="00C51FB1" w:rsidRPr="006A44F8" w:rsidRDefault="00C51FB1" w:rsidP="00C51FB1">
      <w:pPr>
        <w:ind w:right="283"/>
        <w:rPr>
          <w:rFonts w:ascii="Interstate Mazda Light" w:hAnsi="Interstate Mazda Light"/>
          <w:sz w:val="20"/>
          <w:szCs w:val="20"/>
        </w:rPr>
      </w:pPr>
    </w:p>
    <w:p w:rsidR="006A44F8" w:rsidRPr="006A44F8" w:rsidRDefault="00C51FB1" w:rsidP="00C51FB1">
      <w:pPr>
        <w:ind w:right="283"/>
        <w:rPr>
          <w:rFonts w:ascii="Interstate Mazda Regular" w:hAnsi="Interstate Mazda Regular"/>
          <w:sz w:val="20"/>
          <w:szCs w:val="20"/>
        </w:rPr>
      </w:pPr>
      <w:r w:rsidRPr="006A44F8">
        <w:rPr>
          <w:rFonts w:ascii="Interstate Mazda Regular" w:hAnsi="Interstate Mazda Regular"/>
          <w:sz w:val="20"/>
          <w:szCs w:val="20"/>
        </w:rPr>
        <w:t>Innovation steckt im</w:t>
      </w:r>
      <w:r w:rsidR="006A44F8" w:rsidRPr="006A44F8">
        <w:rPr>
          <w:rFonts w:ascii="Interstate Mazda Regular" w:hAnsi="Interstate Mazda Regular"/>
          <w:sz w:val="20"/>
          <w:szCs w:val="20"/>
        </w:rPr>
        <w:t xml:space="preserve"> Antrieb</w:t>
      </w:r>
    </w:p>
    <w:p w:rsidR="00C51FB1" w:rsidRPr="006A44F8" w:rsidRDefault="00C51FB1" w:rsidP="00C51FB1">
      <w:pPr>
        <w:ind w:right="283"/>
        <w:rPr>
          <w:rFonts w:ascii="Interstate Mazda Light" w:hAnsi="Interstate Mazda Light"/>
          <w:sz w:val="20"/>
          <w:szCs w:val="20"/>
        </w:rPr>
      </w:pPr>
      <w:r w:rsidRPr="006A44F8">
        <w:rPr>
          <w:rFonts w:ascii="Interstate Mazda Light" w:hAnsi="Interstate Mazda Light"/>
          <w:sz w:val="20"/>
          <w:szCs w:val="20"/>
        </w:rPr>
        <w:t>Drei Benziner und zwei Dieselmotoren, alle ausgestattet mit SKYACTIV-Technologie, einer außergewöhnlichen</w:t>
      </w:r>
      <w:r w:rsidRPr="00C51FB1">
        <w:rPr>
          <w:rFonts w:ascii="Interstate Mazda Light" w:hAnsi="Interstate Mazda Light"/>
          <w:sz w:val="20"/>
          <w:szCs w:val="20"/>
        </w:rPr>
        <w:t xml:space="preserve"> </w:t>
      </w:r>
      <w:r w:rsidR="009A4008">
        <w:rPr>
          <w:rFonts w:ascii="Interstate Mazda Light" w:hAnsi="Interstate Mazda Light"/>
          <w:sz w:val="20"/>
          <w:szCs w:val="20"/>
        </w:rPr>
        <w:t xml:space="preserve"> </w:t>
      </w:r>
      <w:r w:rsidRPr="00C51FB1">
        <w:rPr>
          <w:rFonts w:ascii="Interstate Mazda Light" w:hAnsi="Interstate Mazda Light"/>
          <w:sz w:val="20"/>
          <w:szCs w:val="20"/>
        </w:rPr>
        <w:t>Verdichtungsrate und serienmäßiger Start-Stopp-</w:t>
      </w:r>
      <w:r w:rsidRPr="006A44F8">
        <w:rPr>
          <w:rFonts w:ascii="Interstate Mazda Light" w:hAnsi="Interstate Mazda Light"/>
          <w:sz w:val="20"/>
          <w:szCs w:val="20"/>
        </w:rPr>
        <w:t xml:space="preserve">Automatik </w:t>
      </w:r>
      <w:r w:rsidRPr="006A44F8">
        <w:rPr>
          <w:rFonts w:ascii="Interstate Mazda Light" w:hAnsi="Interstate Mazda Light"/>
          <w:i/>
          <w:sz w:val="20"/>
          <w:szCs w:val="20"/>
        </w:rPr>
        <w:t>i-</w:t>
      </w:r>
      <w:proofErr w:type="spellStart"/>
      <w:r w:rsidRPr="006A44F8">
        <w:rPr>
          <w:rFonts w:ascii="Interstate Mazda Light" w:hAnsi="Interstate Mazda Light"/>
          <w:i/>
          <w:sz w:val="20"/>
          <w:szCs w:val="20"/>
        </w:rPr>
        <w:t>stop</w:t>
      </w:r>
      <w:proofErr w:type="spellEnd"/>
      <w:r w:rsidRPr="006A44F8">
        <w:rPr>
          <w:rFonts w:ascii="Interstate Mazda Light" w:hAnsi="Interstate Mazda Light"/>
          <w:sz w:val="20"/>
          <w:szCs w:val="20"/>
        </w:rPr>
        <w:t xml:space="preserve"> sorgen für die Balance zwischen Dynamik und Effizienz. Schon der Standard-Benziner G100 schickt </w:t>
      </w:r>
      <w:r w:rsidRPr="006A44F8">
        <w:rPr>
          <w:rFonts w:ascii="Interstate Mazda Light" w:hAnsi="Interstate Mazda Light"/>
          <w:sz w:val="20"/>
          <w:szCs w:val="20"/>
        </w:rPr>
        <w:br/>
        <w:t xml:space="preserve">100 PS und 150 </w:t>
      </w:r>
      <w:proofErr w:type="spellStart"/>
      <w:r w:rsidRPr="006A44F8">
        <w:rPr>
          <w:rFonts w:ascii="Interstate Mazda Light" w:hAnsi="Interstate Mazda Light"/>
          <w:sz w:val="20"/>
          <w:szCs w:val="20"/>
        </w:rPr>
        <w:t>Nm</w:t>
      </w:r>
      <w:proofErr w:type="spellEnd"/>
      <w:r w:rsidRPr="006A44F8">
        <w:rPr>
          <w:rFonts w:ascii="Interstate Mazda Light" w:hAnsi="Interstate Mazda Light"/>
          <w:sz w:val="20"/>
          <w:szCs w:val="20"/>
        </w:rPr>
        <w:t xml:space="preserve"> an die Räder, bei einem durchschnittlic</w:t>
      </w:r>
      <w:r w:rsidR="008A5397">
        <w:rPr>
          <w:rFonts w:ascii="Interstate Mazda Light" w:hAnsi="Interstate Mazda Light"/>
          <w:sz w:val="20"/>
          <w:szCs w:val="20"/>
        </w:rPr>
        <w:t xml:space="preserve">hen Verbrauch von </w:t>
      </w:r>
      <w:r w:rsidRPr="006A44F8">
        <w:rPr>
          <w:rFonts w:ascii="Interstate Mazda Light" w:hAnsi="Interstate Mazda Light"/>
          <w:sz w:val="20"/>
          <w:szCs w:val="20"/>
        </w:rPr>
        <w:t xml:space="preserve">5, 1 l/100 km. Der 120 PS und 210 </w:t>
      </w:r>
      <w:proofErr w:type="spellStart"/>
      <w:r w:rsidRPr="006A44F8">
        <w:rPr>
          <w:rFonts w:ascii="Interstate Mazda Light" w:hAnsi="Interstate Mazda Light"/>
          <w:sz w:val="20"/>
          <w:szCs w:val="20"/>
        </w:rPr>
        <w:t>Nm</w:t>
      </w:r>
      <w:proofErr w:type="spellEnd"/>
      <w:r w:rsidRPr="006A44F8">
        <w:rPr>
          <w:rFonts w:ascii="Interstate Mazda Light" w:hAnsi="Interstate Mazda Light"/>
          <w:sz w:val="20"/>
          <w:szCs w:val="20"/>
        </w:rPr>
        <w:t xml:space="preserve"> starke G120 begnügt sich ebenso mit 5,1 l/100 km. Auch d</w:t>
      </w:r>
      <w:r w:rsidR="008A5397">
        <w:rPr>
          <w:rFonts w:ascii="Interstate Mazda Light" w:hAnsi="Interstate Mazda Light"/>
          <w:sz w:val="20"/>
          <w:szCs w:val="20"/>
        </w:rPr>
        <w:t>ie leistungsstärkste Variante G</w:t>
      </w:r>
      <w:r w:rsidRPr="006A44F8">
        <w:rPr>
          <w:rFonts w:ascii="Interstate Mazda Light" w:hAnsi="Interstate Mazda Light"/>
          <w:sz w:val="20"/>
          <w:szCs w:val="20"/>
        </w:rPr>
        <w:t xml:space="preserve">165 mit 165 PS und 210 </w:t>
      </w:r>
      <w:proofErr w:type="spellStart"/>
      <w:r w:rsidRPr="006A44F8">
        <w:rPr>
          <w:rFonts w:ascii="Interstate Mazda Light" w:hAnsi="Interstate Mazda Light"/>
          <w:sz w:val="20"/>
          <w:szCs w:val="20"/>
        </w:rPr>
        <w:t>Nm</w:t>
      </w:r>
      <w:proofErr w:type="spellEnd"/>
      <w:r w:rsidRPr="006A44F8">
        <w:rPr>
          <w:rFonts w:ascii="Interstate Mazda Light" w:hAnsi="Interstate Mazda Light"/>
          <w:sz w:val="20"/>
          <w:szCs w:val="20"/>
        </w:rPr>
        <w:t xml:space="preserve"> verbraucht dank </w:t>
      </w:r>
      <w:r w:rsidRPr="006A44F8">
        <w:rPr>
          <w:rFonts w:ascii="Interstate Mazda Light" w:hAnsi="Interstate Mazda Light"/>
          <w:i/>
          <w:sz w:val="20"/>
          <w:szCs w:val="20"/>
        </w:rPr>
        <w:t>i-</w:t>
      </w:r>
      <w:proofErr w:type="spellStart"/>
      <w:r w:rsidRPr="006A44F8">
        <w:rPr>
          <w:rFonts w:ascii="Interstate Mazda Light" w:hAnsi="Interstate Mazda Light"/>
          <w:i/>
          <w:sz w:val="20"/>
          <w:szCs w:val="20"/>
        </w:rPr>
        <w:t>stop</w:t>
      </w:r>
      <w:proofErr w:type="spellEnd"/>
      <w:r w:rsidRPr="006A44F8">
        <w:rPr>
          <w:rFonts w:ascii="Interstate Mazda Light" w:hAnsi="Interstate Mazda Light"/>
          <w:sz w:val="20"/>
          <w:szCs w:val="20"/>
        </w:rPr>
        <w:t xml:space="preserve"> und </w:t>
      </w:r>
      <w:r w:rsidRPr="006A44F8">
        <w:rPr>
          <w:rFonts w:ascii="Interstate Mazda Light" w:hAnsi="Interstate Mazda Light"/>
          <w:i/>
          <w:sz w:val="20"/>
          <w:szCs w:val="20"/>
        </w:rPr>
        <w:t>i-ELOOP</w:t>
      </w:r>
      <w:r w:rsidRPr="006A44F8">
        <w:rPr>
          <w:rFonts w:ascii="Interstate Mazda Light" w:hAnsi="Interstate Mazda Light"/>
          <w:sz w:val="20"/>
          <w:szCs w:val="20"/>
        </w:rPr>
        <w:t>-Bremsenergierückgewinnung bloß 5,8 l/100 km.</w:t>
      </w:r>
      <w:r w:rsidR="008A5397">
        <w:rPr>
          <w:rFonts w:ascii="Interstate Mazda Light" w:hAnsi="Interstate Mazda Light"/>
          <w:sz w:val="20"/>
          <w:szCs w:val="20"/>
        </w:rPr>
        <w:br/>
      </w:r>
    </w:p>
    <w:p w:rsidR="00C51FB1" w:rsidRPr="006A44F8" w:rsidRDefault="00C51FB1" w:rsidP="00C51FB1">
      <w:pPr>
        <w:ind w:right="283"/>
        <w:rPr>
          <w:rFonts w:ascii="Interstate Mazda Light" w:hAnsi="Interstate Mazda Light"/>
          <w:sz w:val="20"/>
          <w:szCs w:val="20"/>
          <w:lang w:val="de-AT"/>
        </w:rPr>
      </w:pPr>
      <w:r w:rsidRPr="006A44F8">
        <w:rPr>
          <w:rFonts w:ascii="Interstate Mazda Light" w:hAnsi="Interstate Mazda Light"/>
          <w:sz w:val="20"/>
          <w:szCs w:val="20"/>
          <w:lang w:val="de-AT"/>
        </w:rPr>
        <w:t>Seit Anfang 2016 gibt es den CD 105 mit einem 105-PS-Dieselmotor und 270 Nm. Damit schafft er 3,8 l Normverb</w:t>
      </w:r>
      <w:r w:rsidR="007878EE">
        <w:rPr>
          <w:rFonts w:ascii="Interstate Mazda Light" w:hAnsi="Interstate Mazda Light"/>
          <w:sz w:val="20"/>
          <w:szCs w:val="20"/>
          <w:lang w:val="de-AT"/>
        </w:rPr>
        <w:t xml:space="preserve">rauch und </w:t>
      </w:r>
      <w:r w:rsidRPr="006A44F8">
        <w:rPr>
          <w:rFonts w:ascii="Interstate Mazda Light" w:hAnsi="Interstate Mazda Light"/>
          <w:sz w:val="20"/>
          <w:szCs w:val="20"/>
          <w:lang w:val="de-AT"/>
        </w:rPr>
        <w:t>99 g CO2-Ausstoß.</w:t>
      </w:r>
      <w:r w:rsidRPr="006A44F8">
        <w:rPr>
          <w:rFonts w:ascii="Interstate Mazda Light" w:hAnsi="Interstate Mazda Light"/>
          <w:sz w:val="20"/>
          <w:szCs w:val="20"/>
        </w:rPr>
        <w:t xml:space="preserve"> </w:t>
      </w:r>
      <w:r w:rsidR="00361402">
        <w:rPr>
          <w:rFonts w:ascii="Interstate Mazda Light" w:hAnsi="Interstate Mazda Light"/>
          <w:sz w:val="20"/>
          <w:szCs w:val="20"/>
          <w:lang w:val="de-AT"/>
        </w:rPr>
        <w:t>Ausgereifte Technik und gewichtssparende Aluminium-Bauweise ermöglichen diese ökonomischen Topwerte</w:t>
      </w:r>
      <w:r w:rsidR="008A5397">
        <w:rPr>
          <w:rFonts w:ascii="Interstate Mazda Light" w:hAnsi="Interstate Mazda Light"/>
          <w:sz w:val="20"/>
          <w:szCs w:val="20"/>
          <w:lang w:val="de-AT"/>
        </w:rPr>
        <w:t>.</w:t>
      </w:r>
    </w:p>
    <w:p w:rsidR="00C51FB1" w:rsidRPr="00C51FB1" w:rsidRDefault="00C51FB1" w:rsidP="00C51FB1">
      <w:pPr>
        <w:ind w:right="283"/>
        <w:rPr>
          <w:rFonts w:ascii="Interstate Mazda Light" w:hAnsi="Interstate Mazda Light"/>
          <w:sz w:val="20"/>
          <w:szCs w:val="20"/>
        </w:rPr>
      </w:pPr>
      <w:r w:rsidRPr="006A44F8">
        <w:rPr>
          <w:rFonts w:ascii="Interstate Mazda Light" w:hAnsi="Interstate Mazda Light"/>
          <w:sz w:val="20"/>
          <w:szCs w:val="20"/>
        </w:rPr>
        <w:t xml:space="preserve">Auch der </w:t>
      </w:r>
      <w:r w:rsidR="008A5397">
        <w:rPr>
          <w:rFonts w:ascii="Interstate Mazda Light" w:hAnsi="Interstate Mazda Light"/>
          <w:sz w:val="20"/>
          <w:szCs w:val="20"/>
        </w:rPr>
        <w:t xml:space="preserve">starke </w:t>
      </w:r>
      <w:r w:rsidRPr="006A44F8">
        <w:rPr>
          <w:rFonts w:ascii="Interstate Mazda Light" w:hAnsi="Interstate Mazda Light"/>
          <w:sz w:val="20"/>
          <w:szCs w:val="20"/>
        </w:rPr>
        <w:t xml:space="preserve">Dieselmotor CD150 bietet Top-Ökonomie. Mit 150 PS und 380 </w:t>
      </w:r>
      <w:proofErr w:type="spellStart"/>
      <w:r w:rsidRPr="006A44F8">
        <w:rPr>
          <w:rFonts w:ascii="Interstate Mazda Light" w:hAnsi="Interstate Mazda Light"/>
          <w:sz w:val="20"/>
          <w:szCs w:val="20"/>
        </w:rPr>
        <w:t>Nm</w:t>
      </w:r>
      <w:proofErr w:type="spellEnd"/>
      <w:r w:rsidRPr="006A44F8">
        <w:rPr>
          <w:rFonts w:ascii="Interstate Mazda Light" w:hAnsi="Interstate Mazda Light"/>
          <w:sz w:val="20"/>
          <w:szCs w:val="20"/>
        </w:rPr>
        <w:t xml:space="preserve"> schafft er den Minimalwert von 3,9 l/100 km. Sechsgang-Getriebe ist Standard. Für</w:t>
      </w:r>
      <w:r w:rsidRPr="00C51FB1">
        <w:rPr>
          <w:rFonts w:ascii="Interstate Mazda Light" w:hAnsi="Interstate Mazda Light"/>
          <w:sz w:val="20"/>
          <w:szCs w:val="20"/>
        </w:rPr>
        <w:t xml:space="preserve"> schaltfaules Fahren</w:t>
      </w:r>
      <w:r w:rsidRPr="00C51FB1">
        <w:rPr>
          <w:rFonts w:ascii="Interstate Mazda Light" w:hAnsi="Interstate Mazda Light"/>
          <w:sz w:val="20"/>
          <w:szCs w:val="20"/>
        </w:rPr>
        <w:br/>
        <w:t xml:space="preserve"> gibt es die 120 PS starke Benzin- und die 105 bzw. 150 PS starke Dieselvariante wahlweise auch in Verbindung mit Automatikgetriebe.</w:t>
      </w:r>
      <w:r w:rsidR="008A5397">
        <w:rPr>
          <w:rFonts w:ascii="Interstate Mazda Light" w:hAnsi="Interstate Mazda Light"/>
          <w:sz w:val="20"/>
          <w:szCs w:val="20"/>
        </w:rPr>
        <w:br/>
      </w:r>
    </w:p>
    <w:p w:rsidR="00C518AA" w:rsidRPr="00143D2D" w:rsidRDefault="00C51FB1" w:rsidP="006A44F8">
      <w:pPr>
        <w:ind w:right="283"/>
        <w:rPr>
          <w:rFonts w:ascii="Interstate Mazda Light" w:hAnsi="Interstate Mazda Light"/>
          <w:sz w:val="20"/>
          <w:szCs w:val="20"/>
        </w:rPr>
      </w:pPr>
      <w:r w:rsidRPr="006A44F8">
        <w:rPr>
          <w:rFonts w:ascii="Interstate Mazda Light" w:hAnsi="Interstate Mazda Light"/>
          <w:sz w:val="20"/>
          <w:szCs w:val="20"/>
        </w:rPr>
        <w:t>Die Sicherheits- und Assistenzsysteme</w:t>
      </w:r>
      <w:r w:rsidRPr="00C51FB1">
        <w:rPr>
          <w:rFonts w:ascii="Interstate Mazda Light" w:hAnsi="Interstate Mazda Light"/>
          <w:sz w:val="20"/>
          <w:szCs w:val="20"/>
        </w:rPr>
        <w:t xml:space="preserve"> helfen, die dynamischen Fahrleistungen sicher umsetzen zu können. Unter anderem gehören der City-Notbremsassistent, der adaptive Tempomat mit Abstandswarner, der Spurwechselassistent und der Lichtassistent zu den Ausstattungspaketen. Je nach Ausstattungsvariante sind darüber hinaus ein Navigationssystem und ein BOSE Premium-Sur</w:t>
      </w:r>
      <w:r w:rsidR="00143D2D">
        <w:rPr>
          <w:rFonts w:ascii="Interstate Mazda Light" w:hAnsi="Interstate Mazda Light"/>
          <w:sz w:val="20"/>
          <w:szCs w:val="20"/>
        </w:rPr>
        <w:t>round-Sound-System mit an Bord.</w:t>
      </w:r>
    </w:p>
    <w:p w:rsidR="006A44F8" w:rsidRPr="009A4008" w:rsidRDefault="006A44F8" w:rsidP="006A44F8">
      <w:pPr>
        <w:ind w:right="283"/>
        <w:rPr>
          <w:rFonts w:ascii="Interstate Mazda Regular" w:hAnsi="Interstate Mazda Regular"/>
          <w:sz w:val="20"/>
          <w:szCs w:val="20"/>
        </w:rPr>
      </w:pPr>
      <w:r w:rsidRPr="00C518AA">
        <w:rPr>
          <w:rFonts w:ascii="Interstate Mazda Regular" w:hAnsi="Interstate Mazda Regular"/>
          <w:sz w:val="20"/>
          <w:szCs w:val="20"/>
        </w:rPr>
        <w:lastRenderedPageBreak/>
        <w:t>Technische Daten</w:t>
      </w:r>
    </w:p>
    <w:tbl>
      <w:tblPr>
        <w:tblW w:w="9740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1"/>
        <w:gridCol w:w="1628"/>
        <w:gridCol w:w="1627"/>
        <w:gridCol w:w="1627"/>
        <w:gridCol w:w="1627"/>
      </w:tblGrid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i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i/>
                <w:sz w:val="20"/>
                <w:szCs w:val="20"/>
              </w:rPr>
              <w:t>Mazda3</w:t>
            </w:r>
            <w:r w:rsidR="008A5397">
              <w:rPr>
                <w:rFonts w:ascii="Interstate Mazda Light" w:hAnsi="Interstate Mazda Light"/>
                <w:b/>
                <w:i/>
                <w:sz w:val="20"/>
                <w:szCs w:val="20"/>
              </w:rPr>
              <w:t xml:space="preserve"> viertürige</w:t>
            </w:r>
            <w:r w:rsidRPr="006A44F8">
              <w:rPr>
                <w:rFonts w:ascii="Interstate Mazda Light" w:hAnsi="Interstate Mazda Light"/>
                <w:b/>
                <w:i/>
                <w:sz w:val="20"/>
                <w:szCs w:val="20"/>
              </w:rPr>
              <w:t xml:space="preserve"> </w:t>
            </w:r>
            <w:r w:rsidR="008A5397">
              <w:rPr>
                <w:rFonts w:ascii="Interstate Mazda Light" w:hAnsi="Interstate Mazda Light"/>
                <w:b/>
                <w:i/>
                <w:sz w:val="20"/>
                <w:szCs w:val="20"/>
              </w:rPr>
              <w:t xml:space="preserve"> </w:t>
            </w:r>
            <w:r w:rsidRPr="006A44F8">
              <w:rPr>
                <w:rFonts w:ascii="Interstate Mazda Light" w:hAnsi="Interstate Mazda Light"/>
                <w:b/>
                <w:i/>
                <w:sz w:val="20"/>
                <w:szCs w:val="20"/>
              </w:rPr>
              <w:t>Limousine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G120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CD105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CD150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Hubraum (ccm)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1.496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1.998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  <w:vertAlign w:val="superscript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1.498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2.191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Leistung kW (PS)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74 (100)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88 (120)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77 (105)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110 (150)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 xml:space="preserve">Drehmoment </w:t>
            </w:r>
            <w:proofErr w:type="spellStart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Nm</w:t>
            </w:r>
            <w:proofErr w:type="spellEnd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/</w:t>
            </w:r>
            <w:proofErr w:type="spellStart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rpm</w:t>
            </w:r>
            <w:proofErr w:type="spellEnd"/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150 / 4.000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210 / 4.000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270 / 1.600 – 2.500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380 / 1.800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Motor</w:t>
            </w:r>
          </w:p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Getriebe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6-Gang-Schaltung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6-Gang-Schaltung oder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>6-Gang-Autom.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Dieselmotor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>6-Gang-Schaltung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Dieselmotor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>6-Gang-Schaltung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Verbrauch Stadt (l/100km)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6,4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6,5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(7,0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4,3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4,7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Verbr. außerstädtisch (l/100km)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4,2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4,3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(4,8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3,5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3,5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Verbr. kombiniert (l/100km)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5,0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5,1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(5,6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3,8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3,9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CO</w:t>
            </w:r>
            <w:r w:rsidRPr="006A44F8">
              <w:rPr>
                <w:rFonts w:ascii="Interstate Mazda Light" w:hAnsi="Interstate Mazda Light"/>
                <w:b/>
                <w:sz w:val="20"/>
                <w:szCs w:val="20"/>
                <w:vertAlign w:val="subscript"/>
              </w:rPr>
              <w:t>2</w:t>
            </w: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-Emission (g/km)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118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119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(128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99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104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331270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0 auf 100 in S</w:t>
            </w:r>
            <w:r w:rsidR="006A44F8" w:rsidRPr="006A44F8">
              <w:rPr>
                <w:rFonts w:ascii="Interstate Mazda Light" w:hAnsi="Interstate Mazda Light"/>
                <w:b/>
                <w:sz w:val="20"/>
                <w:szCs w:val="20"/>
              </w:rPr>
              <w:t>ek.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10,7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8,8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(10,3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t xml:space="preserve"> Aut.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11,0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8,0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Höchstgeschwindigkeit (km/h)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185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198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186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213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Eigengewicht (kg)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1.190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1.200 (1.235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1.265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1.310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Zulässiges Gesamtgewicht (kg)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1.800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1.815 (1.835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1.870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1.910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Länge / Breite / Höhe</w:t>
            </w:r>
          </w:p>
        </w:tc>
        <w:tc>
          <w:tcPr>
            <w:tcW w:w="65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4.580 / 1.795 / 1.450 mm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Radstand</w:t>
            </w:r>
          </w:p>
        </w:tc>
        <w:tc>
          <w:tcPr>
            <w:tcW w:w="65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2.700 mm</w:t>
            </w:r>
          </w:p>
        </w:tc>
      </w:tr>
      <w:tr w:rsidR="006A44F8" w:rsidRPr="006A44F8" w:rsidTr="008A5397">
        <w:trPr>
          <w:trHeight w:val="258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8A5397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Kofferraumvolumen (l)</w:t>
            </w:r>
          </w:p>
        </w:tc>
        <w:tc>
          <w:tcPr>
            <w:tcW w:w="65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419</w:t>
            </w:r>
          </w:p>
        </w:tc>
      </w:tr>
    </w:tbl>
    <w:p w:rsidR="00361402" w:rsidRDefault="00361402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143D2D" w:rsidRDefault="00143D2D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143D2D" w:rsidRDefault="00143D2D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9A4008" w:rsidRDefault="009A4008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p w:rsidR="008A5397" w:rsidRPr="006A44F8" w:rsidRDefault="008A5397" w:rsidP="006A44F8">
      <w:pPr>
        <w:ind w:right="283"/>
        <w:rPr>
          <w:rFonts w:ascii="Interstate Mazda Light" w:hAnsi="Interstate Mazda Light"/>
          <w:sz w:val="20"/>
          <w:szCs w:val="20"/>
        </w:rPr>
      </w:pPr>
    </w:p>
    <w:tbl>
      <w:tblPr>
        <w:tblW w:w="1043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9"/>
        <w:gridCol w:w="1587"/>
        <w:gridCol w:w="1587"/>
        <w:gridCol w:w="1587"/>
        <w:gridCol w:w="1587"/>
        <w:gridCol w:w="1589"/>
      </w:tblGrid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6A44F8" w:rsidRPr="009A4008" w:rsidRDefault="006A44F8" w:rsidP="006A44F8">
            <w:pPr>
              <w:ind w:right="283"/>
              <w:rPr>
                <w:rFonts w:ascii="Interstate Mazda Light" w:hAnsi="Interstate Mazda Light"/>
                <w:b/>
                <w:i/>
                <w:sz w:val="20"/>
                <w:szCs w:val="20"/>
              </w:rPr>
            </w:pPr>
            <w:r w:rsidRPr="009A4008">
              <w:rPr>
                <w:rFonts w:ascii="Interstate Mazda Light" w:hAnsi="Interstate Mazda Light"/>
                <w:b/>
                <w:i/>
                <w:sz w:val="20"/>
                <w:szCs w:val="20"/>
              </w:rPr>
              <w:lastRenderedPageBreak/>
              <w:t xml:space="preserve">Mazda3 </w:t>
            </w:r>
            <w:r w:rsidR="008A5397">
              <w:rPr>
                <w:rFonts w:ascii="Interstate Mazda Light" w:hAnsi="Interstate Mazda Light"/>
                <w:b/>
                <w:i/>
                <w:sz w:val="20"/>
                <w:szCs w:val="20"/>
              </w:rPr>
              <w:t xml:space="preserve">fünftüriger </w:t>
            </w:r>
            <w:r w:rsidRPr="009A4008">
              <w:rPr>
                <w:rFonts w:ascii="Interstate Mazda Light" w:hAnsi="Interstate Mazda Light"/>
                <w:b/>
                <w:i/>
                <w:sz w:val="20"/>
                <w:szCs w:val="20"/>
              </w:rPr>
              <w:t>Sport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G100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G120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G165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CD105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CD150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Hubraum</w:t>
            </w:r>
            <w:r w:rsidR="002E7180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 xml:space="preserve"> (ccm)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2E7180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1.496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2E7180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1.998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2E7180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1.998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2E7180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  <w:vertAlign w:val="superscript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1.498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2E7180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2.191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6A44F8" w:rsidRDefault="005F2E8F" w:rsidP="006A44F8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Leistung kW (PS)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5F2E8F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74 (100)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5F2E8F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88 (120)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5F2E8F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121 (</w:t>
            </w:r>
            <w:r w:rsidR="006A44F8" w:rsidRPr="006A44F8">
              <w:rPr>
                <w:rFonts w:ascii="Interstate Mazda Light" w:hAnsi="Interstate Mazda Light"/>
                <w:sz w:val="20"/>
                <w:szCs w:val="20"/>
              </w:rPr>
              <w:t>165</w:t>
            </w:r>
            <w:r>
              <w:rPr>
                <w:rFonts w:ascii="Interstate Mazda Light" w:hAnsi="Interstate Mazda Light"/>
                <w:sz w:val="20"/>
                <w:szCs w:val="20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5F2E8F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77 (105)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5F2E8F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110 (150)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 xml:space="preserve">Drehmoment </w:t>
            </w:r>
            <w:proofErr w:type="spellStart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Nm</w:t>
            </w:r>
            <w:proofErr w:type="spellEnd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/</w:t>
            </w:r>
            <w:proofErr w:type="spellStart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rpm</w:t>
            </w:r>
            <w:proofErr w:type="spellEnd"/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150 / 4.000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210 / 4.000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210 / 4.000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270 / 1.600 – 2.500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380 / 1.800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Motor</w:t>
            </w:r>
          </w:p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Getriebe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6-Gang-Schaltung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6-Gang-Schaltung oder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>6-Gang-Autom.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6-Gang-Schaltung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Dieselmotor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 xml:space="preserve">6-Gang-Schaltung oder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>6-Gang-Autom.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Dieselmotor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 xml:space="preserve">6-Gang-Schaltung oder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>6-Gang-Autom.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Verbrauch Stadt (l/100km)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6,5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6,5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(7,0 Aut.)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7,5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4,3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(4,9 Aut.)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4,9 </w:t>
            </w:r>
            <w:r w:rsidR="007878EE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(6,0 Aut.)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Verbr. außerstädtisch (l/100km)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4,3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4,3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(4,8 Aut.)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4,8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3,5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(4,1 Aut.)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3,6 </w:t>
            </w:r>
            <w:r w:rsidR="007878EE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(4,1 Aut.)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Verbr. kombiniert (l/100km)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5,1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5,1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(5,6 Aut.)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5,8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3,8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(4,4 Aut.)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4,1 </w:t>
            </w:r>
            <w:r w:rsidR="007878EE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(4,8 Aut.)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CO</w:t>
            </w:r>
            <w:r w:rsidRPr="006A44F8">
              <w:rPr>
                <w:rFonts w:ascii="Interstate Mazda Light" w:hAnsi="Interstate Mazda Light"/>
                <w:b/>
                <w:sz w:val="20"/>
                <w:szCs w:val="20"/>
                <w:vertAlign w:val="subscript"/>
              </w:rPr>
              <w:t>2</w:t>
            </w: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-Emission (g/km)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119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119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(129 Aut.)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135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99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(114 Aut.)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107 </w:t>
            </w:r>
            <w:r w:rsidR="007878EE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(127 Aut.)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1A32EE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0 auf 100 in S</w:t>
            </w:r>
            <w:r w:rsidR="006A44F8" w:rsidRPr="006A44F8">
              <w:rPr>
                <w:rFonts w:ascii="Interstate Mazda Light" w:hAnsi="Interstate Mazda Light"/>
                <w:b/>
                <w:sz w:val="20"/>
                <w:szCs w:val="20"/>
              </w:rPr>
              <w:t>ek.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10,8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8,9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(10,4 Aut.)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8,2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11,0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(11,6 Aut.)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8,1 </w:t>
            </w:r>
            <w:r w:rsidR="007878EE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(9,7 Aut.)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Höchstgeschwindigkeit (km/h)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182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195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(194 Aut.)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210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185 </w:t>
            </w:r>
            <w:r w:rsidR="008A5397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(181 Aut.)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210 </w:t>
            </w:r>
            <w:r w:rsidR="007878EE">
              <w:rPr>
                <w:rFonts w:ascii="Interstate Mazda Light" w:hAnsi="Interstate Mazda Light"/>
                <w:sz w:val="20"/>
                <w:szCs w:val="20"/>
              </w:rPr>
              <w:br/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(201 Aut.)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Eigengewicht (kg)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1.190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1.205 (1.240 Aut.)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1.220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8A5397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1.270 (1.295</w:t>
            </w:r>
            <w:r w:rsidR="006A44F8" w:rsidRPr="006A44F8">
              <w:rPr>
                <w:rFonts w:ascii="Interstate Mazda Light" w:hAnsi="Interstate Mazda Light"/>
                <w:sz w:val="20"/>
                <w:szCs w:val="20"/>
              </w:rPr>
              <w:t>Aut.)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1.320 (1.330 </w:t>
            </w:r>
            <w:proofErr w:type="spellStart"/>
            <w:r w:rsidRPr="006A44F8">
              <w:rPr>
                <w:rFonts w:ascii="Interstate Mazda Light" w:hAnsi="Interstate Mazda Light"/>
                <w:sz w:val="20"/>
                <w:szCs w:val="20"/>
              </w:rPr>
              <w:t>Aut</w:t>
            </w:r>
            <w:proofErr w:type="spellEnd"/>
            <w:r w:rsidRPr="006A44F8">
              <w:rPr>
                <w:rFonts w:ascii="Interstate Mazda Light" w:hAnsi="Interstate Mazda Light"/>
                <w:sz w:val="20"/>
                <w:szCs w:val="20"/>
              </w:rPr>
              <w:t>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Zulässiges Gesamtgewicht (kg)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1.800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1.815 (1.835 Aut.)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1.815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1.870 (1900 Aut.)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1.910 </w:t>
            </w:r>
            <w:r w:rsidR="007878EE">
              <w:rPr>
                <w:rFonts w:ascii="Interstate Mazda Light" w:hAnsi="Interstate Mazda Light"/>
                <w:sz w:val="20"/>
                <w:szCs w:val="20"/>
              </w:rPr>
              <w:br/>
              <w:t xml:space="preserve">(1.930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Aut.)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Länge / Breite / Höhe</w:t>
            </w:r>
          </w:p>
        </w:tc>
        <w:tc>
          <w:tcPr>
            <w:tcW w:w="79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4.460 / 1.795 / 1.465 mm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Radstand</w:t>
            </w:r>
          </w:p>
        </w:tc>
        <w:tc>
          <w:tcPr>
            <w:tcW w:w="79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2.700 mm</w:t>
            </w:r>
          </w:p>
        </w:tc>
      </w:tr>
      <w:tr w:rsidR="006A44F8" w:rsidRPr="006A44F8" w:rsidTr="007878EE">
        <w:trPr>
          <w:trHeight w:val="258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6A44F8" w:rsidRDefault="006A44F8" w:rsidP="006A44F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Kofferraumvolumen min/</w:t>
            </w:r>
            <w:proofErr w:type="spellStart"/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max</w:t>
            </w:r>
            <w:proofErr w:type="spellEnd"/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 xml:space="preserve"> (l)</w:t>
            </w:r>
          </w:p>
        </w:tc>
        <w:tc>
          <w:tcPr>
            <w:tcW w:w="79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6A44F8" w:rsidRDefault="006A44F8" w:rsidP="00C518AA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364 / 1.263</w:t>
            </w:r>
          </w:p>
        </w:tc>
      </w:tr>
    </w:tbl>
    <w:p w:rsidR="00361402" w:rsidRDefault="00361402" w:rsidP="006A44F8">
      <w:pPr>
        <w:ind w:right="283"/>
        <w:rPr>
          <w:rFonts w:ascii="Interstate Mazda Light" w:hAnsi="Interstate Mazda Light"/>
          <w:sz w:val="18"/>
          <w:szCs w:val="18"/>
        </w:rPr>
      </w:pPr>
    </w:p>
    <w:p w:rsidR="00143D2D" w:rsidRPr="006A44F8" w:rsidRDefault="00143D2D" w:rsidP="006A44F8">
      <w:pPr>
        <w:ind w:right="283"/>
        <w:rPr>
          <w:rFonts w:ascii="Interstate Mazda Light" w:hAnsi="Interstate Mazda Light"/>
          <w:sz w:val="18"/>
          <w:szCs w:val="18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7878EE" w:rsidRDefault="007878EE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7878EE" w:rsidRDefault="007878EE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E02083" w:rsidRDefault="00E02083" w:rsidP="009A400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9A4008" w:rsidRPr="00EA1066" w:rsidRDefault="009A4008" w:rsidP="009A4008">
      <w:pPr>
        <w:ind w:right="283"/>
        <w:rPr>
          <w:rFonts w:ascii="Interstate Mazda Regular" w:hAnsi="Interstate Mazda Regular"/>
          <w:sz w:val="20"/>
          <w:szCs w:val="20"/>
        </w:rPr>
      </w:pPr>
      <w:r w:rsidRPr="009A4008">
        <w:rPr>
          <w:rFonts w:ascii="Interstate Mazda Regular" w:hAnsi="Interstate Mazda Regular"/>
          <w:sz w:val="20"/>
          <w:szCs w:val="20"/>
        </w:rPr>
        <w:lastRenderedPageBreak/>
        <w:t>Ausstattung – die wichtigsten Merkmale</w:t>
      </w: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989"/>
        <w:gridCol w:w="4989"/>
      </w:tblGrid>
      <w:tr w:rsidR="001B5F5B" w:rsidRPr="00143D2D" w:rsidTr="001B5F5B">
        <w:trPr>
          <w:trHeight w:val="510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b/>
                <w:sz w:val="20"/>
                <w:szCs w:val="20"/>
              </w:rPr>
              <w:t>Emotion (G100)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</w:pPr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Challenge (G100/G120, CD105/CD150)</w:t>
            </w:r>
          </w:p>
          <w:p w:rsidR="007878EE" w:rsidRPr="00143D2D" w:rsidRDefault="007878EE" w:rsidP="007878EE">
            <w:pPr>
              <w:numPr>
                <w:ilvl w:val="0"/>
                <w:numId w:val="5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proofErr w:type="spellStart"/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zusätzlich</w:t>
            </w:r>
            <w:proofErr w:type="spellEnd"/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zu</w:t>
            </w:r>
            <w:proofErr w:type="spellEnd"/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 xml:space="preserve"> Emotion</w:t>
            </w:r>
          </w:p>
        </w:tc>
      </w:tr>
      <w:tr w:rsidR="001B5F5B" w:rsidRPr="00143D2D" w:rsidTr="001B5F5B">
        <w:trPr>
          <w:trHeight w:val="2504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Front- &amp; Seiten-, Kopf- &amp; Schulter-Airbags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Stabilitäts- und Traktionskontrolle (DSC und TCS)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 xml:space="preserve">Berganfahrassistent 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  <w:lang w:val="de-AT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  <w:lang w:val="de-AT"/>
              </w:rPr>
              <w:t>AM/FM Radio inkl. USB und AUX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  <w:lang w:val="de-AT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  <w:lang w:val="de-AT"/>
              </w:rPr>
              <w:t>Bordcomputer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  <w:lang w:val="de-AT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  <w:lang w:val="de-AT"/>
              </w:rPr>
              <w:t>Reifendruckkontrolle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  <w:lang w:val="de-AT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  <w:lang w:val="de-AT"/>
              </w:rPr>
              <w:t>Klimaanlage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Start/</w:t>
            </w: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Stopp</w:t>
            </w:r>
            <w:proofErr w:type="spellEnd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Automatik</w:t>
            </w:r>
            <w:proofErr w:type="spellEnd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i</w:t>
            </w:r>
            <w:proofErr w:type="spellEnd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-stop)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Lenkradbedienung</w:t>
            </w:r>
            <w:proofErr w:type="spellEnd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für</w:t>
            </w:r>
            <w:proofErr w:type="spellEnd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Audiosystem</w:t>
            </w:r>
            <w:proofErr w:type="spellEnd"/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  <w:lang w:val="en-US"/>
              </w:rPr>
              <w:t>Tagfahrlicht</w:t>
            </w:r>
            <w:proofErr w:type="spellEnd"/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 xml:space="preserve">16“ </w:t>
            </w: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</w:rPr>
              <w:t>Aluräder</w:t>
            </w:r>
            <w:proofErr w:type="spellEnd"/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City Notbremsassistent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 xml:space="preserve">Tempomat  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2-Zonen-Klimaautomatik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7“ Farbdisplay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HMI-Steuerung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 xml:space="preserve">Lederlenkrad mit Bedienelementen 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Bluetooth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Nebelscheinwerfer</w:t>
            </w:r>
          </w:p>
          <w:p w:rsidR="007878EE" w:rsidRPr="00143D2D" w:rsidRDefault="007878EE" w:rsidP="007878EE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</w:p>
        </w:tc>
      </w:tr>
      <w:tr w:rsidR="001B5F5B" w:rsidRPr="00143D2D" w:rsidTr="001B5F5B">
        <w:trPr>
          <w:trHeight w:val="510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</w:pPr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nb-NO"/>
              </w:rPr>
              <w:t xml:space="preserve">Attraction </w:t>
            </w:r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(G100/G120,CD105/ CD150</w:t>
            </w:r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)</w:t>
            </w:r>
          </w:p>
          <w:p w:rsidR="007878EE" w:rsidRPr="00143D2D" w:rsidRDefault="007878EE" w:rsidP="00062F30">
            <w:pPr>
              <w:numPr>
                <w:ilvl w:val="0"/>
                <w:numId w:val="6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nb-NO"/>
              </w:rPr>
            </w:pPr>
            <w:proofErr w:type="spellStart"/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zusätzlich</w:t>
            </w:r>
            <w:proofErr w:type="spellEnd"/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zu</w:t>
            </w:r>
            <w:proofErr w:type="spellEnd"/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 xml:space="preserve"> Challenge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</w:pPr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Revolution (G120/G165, CD105/CD150)</w:t>
            </w:r>
          </w:p>
          <w:p w:rsidR="007878EE" w:rsidRPr="00143D2D" w:rsidRDefault="007878EE" w:rsidP="00062F30">
            <w:pPr>
              <w:numPr>
                <w:ilvl w:val="0"/>
                <w:numId w:val="6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b/>
                <w:sz w:val="20"/>
                <w:szCs w:val="20"/>
              </w:rPr>
              <w:t xml:space="preserve">zusätzlich zu </w:t>
            </w:r>
            <w:proofErr w:type="spellStart"/>
            <w:r w:rsidRPr="00143D2D">
              <w:rPr>
                <w:rFonts w:ascii="Interstate Mazda Light" w:hAnsi="Interstate Mazda Light"/>
                <w:b/>
                <w:sz w:val="20"/>
                <w:szCs w:val="20"/>
              </w:rPr>
              <w:t>Attraction</w:t>
            </w:r>
            <w:proofErr w:type="spellEnd"/>
          </w:p>
        </w:tc>
      </w:tr>
      <w:tr w:rsidR="001B5F5B" w:rsidRPr="00143D2D" w:rsidTr="001B5F5B">
        <w:trPr>
          <w:trHeight w:val="1613"/>
        </w:trPr>
        <w:tc>
          <w:tcPr>
            <w:tcW w:w="4989" w:type="dxa"/>
            <w:tcBorders>
              <w:top w:val="single" w:sz="2" w:space="0" w:color="auto"/>
            </w:tcBorders>
          </w:tcPr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Bi-Xenon Scheinwerfer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LED-Tagfahrlicht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LED-Rückleuchten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Getönte Scheiben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Sitzheizung vorne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Licht- und Regensensor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Einparkhilfe hinten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Spurwechselassistent (RVM)</w:t>
            </w:r>
          </w:p>
        </w:tc>
        <w:tc>
          <w:tcPr>
            <w:tcW w:w="4989" w:type="dxa"/>
            <w:tcBorders>
              <w:top w:val="single" w:sz="2" w:space="0" w:color="auto"/>
            </w:tcBorders>
          </w:tcPr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 xml:space="preserve">18‘‘ </w:t>
            </w: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</w:rPr>
              <w:t>Aluräder</w:t>
            </w:r>
            <w:proofErr w:type="spellEnd"/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Head-</w:t>
            </w:r>
            <w:proofErr w:type="spellStart"/>
            <w:r w:rsidRPr="00143D2D">
              <w:rPr>
                <w:rFonts w:ascii="Interstate Mazda Light" w:hAnsi="Interstate Mazda Light"/>
                <w:sz w:val="20"/>
                <w:szCs w:val="20"/>
              </w:rPr>
              <w:t>up</w:t>
            </w:r>
            <w:proofErr w:type="spellEnd"/>
            <w:r w:rsidRPr="00143D2D">
              <w:rPr>
                <w:rFonts w:ascii="Interstate Mazda Light" w:hAnsi="Interstate Mazda Light"/>
                <w:sz w:val="20"/>
                <w:szCs w:val="20"/>
              </w:rPr>
              <w:t xml:space="preserve"> Display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Schlüsselloses Zugangssystem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Einparkhilfe vorne und hinten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BOSE Soundsystem mit 9 Lautsprechern</w:t>
            </w:r>
          </w:p>
          <w:p w:rsidR="007878EE" w:rsidRPr="00143D2D" w:rsidRDefault="007878EE" w:rsidP="001B5F5B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Chrom-Applikationen im Innenraum</w:t>
            </w:r>
          </w:p>
        </w:tc>
      </w:tr>
      <w:tr w:rsidR="001B5F5B" w:rsidRPr="00143D2D" w:rsidTr="00E11771">
        <w:trPr>
          <w:trHeight w:val="510"/>
        </w:trPr>
        <w:tc>
          <w:tcPr>
            <w:tcW w:w="4989" w:type="dxa"/>
            <w:shd w:val="clear" w:color="auto" w:fill="D9D9D9"/>
          </w:tcPr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</w:pPr>
            <w:r w:rsidRPr="00143D2D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Revolution Top (G120/G165, CD150)</w:t>
            </w:r>
          </w:p>
          <w:p w:rsidR="007878EE" w:rsidRPr="00143D2D" w:rsidRDefault="007878EE" w:rsidP="00062F30">
            <w:pPr>
              <w:numPr>
                <w:ilvl w:val="0"/>
                <w:numId w:val="5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b/>
                <w:sz w:val="20"/>
                <w:szCs w:val="20"/>
              </w:rPr>
              <w:t>zusätzlich zu Revolution</w:t>
            </w:r>
          </w:p>
        </w:tc>
        <w:tc>
          <w:tcPr>
            <w:tcW w:w="4989" w:type="dxa"/>
            <w:shd w:val="clear" w:color="auto" w:fill="D9D9D9"/>
            <w:vAlign w:val="center"/>
          </w:tcPr>
          <w:p w:rsidR="007878EE" w:rsidRPr="00143D2D" w:rsidRDefault="00E11771" w:rsidP="00E11771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Optionen</w:t>
            </w:r>
            <w:proofErr w:type="spellEnd"/>
            <w:r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…</w:t>
            </w:r>
          </w:p>
        </w:tc>
      </w:tr>
      <w:tr w:rsidR="001B5F5B" w:rsidRPr="00143D2D" w:rsidTr="001B5F5B">
        <w:trPr>
          <w:trHeight w:val="1613"/>
        </w:trPr>
        <w:tc>
          <w:tcPr>
            <w:tcW w:w="4989" w:type="dxa"/>
          </w:tcPr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 xml:space="preserve">Lederausstattung 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Elektrische Sitzverstellung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Spurhalteassistent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Intelligenter Bremsassistent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Fernlichtassistent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Adaptiver Tempomat</w:t>
            </w:r>
          </w:p>
          <w:p w:rsidR="007878EE" w:rsidRPr="00143D2D" w:rsidRDefault="007878EE" w:rsidP="00062F30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43D2D">
              <w:rPr>
                <w:rFonts w:ascii="Interstate Mazda Light" w:hAnsi="Interstate Mazda Light"/>
                <w:sz w:val="20"/>
                <w:szCs w:val="20"/>
              </w:rPr>
              <w:t>Adaptives Kurvenlicht</w:t>
            </w:r>
          </w:p>
        </w:tc>
        <w:tc>
          <w:tcPr>
            <w:tcW w:w="4989" w:type="dxa"/>
          </w:tcPr>
          <w:p w:rsidR="007878EE" w:rsidRDefault="001B5F5B" w:rsidP="007878E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Navigation (ab Challenge) gegen Aufpreis</w:t>
            </w:r>
          </w:p>
          <w:p w:rsidR="005F2E8F" w:rsidRPr="005F2E8F" w:rsidRDefault="005F2E8F" w:rsidP="005F2E8F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5F2E8F">
              <w:rPr>
                <w:rFonts w:ascii="Interstate Mazda Light" w:hAnsi="Interstate Mazda Light"/>
                <w:sz w:val="20"/>
                <w:szCs w:val="20"/>
              </w:rPr>
              <w:t>Metallic-Lack gegen Aufpreis</w:t>
            </w:r>
          </w:p>
          <w:p w:rsidR="00475D29" w:rsidRPr="00143D2D" w:rsidRDefault="005F2E8F" w:rsidP="005F2E8F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5F2E8F">
              <w:rPr>
                <w:rFonts w:ascii="Interstate Mazda Light" w:hAnsi="Interstate Mazda Light"/>
                <w:sz w:val="20"/>
                <w:szCs w:val="20"/>
              </w:rPr>
              <w:t>Speziallack soul-</w:t>
            </w:r>
            <w:proofErr w:type="spellStart"/>
            <w:r w:rsidRPr="005F2E8F">
              <w:rPr>
                <w:rFonts w:ascii="Interstate Mazda Light" w:hAnsi="Interstate Mazda Light"/>
                <w:sz w:val="20"/>
                <w:szCs w:val="20"/>
              </w:rPr>
              <w:t>red</w:t>
            </w:r>
            <w:proofErr w:type="spellEnd"/>
            <w:r w:rsidRPr="005F2E8F">
              <w:rPr>
                <w:rFonts w:ascii="Interstate Mazda Light" w:hAnsi="Interstate Mazda Light"/>
                <w:sz w:val="20"/>
                <w:szCs w:val="20"/>
              </w:rPr>
              <w:t xml:space="preserve"> gegen Aufpreis</w:t>
            </w:r>
          </w:p>
        </w:tc>
      </w:tr>
    </w:tbl>
    <w:p w:rsidR="006A44F8" w:rsidRPr="006A44F8" w:rsidRDefault="006A44F8" w:rsidP="006A44F8">
      <w:pPr>
        <w:ind w:right="283"/>
        <w:rPr>
          <w:rFonts w:ascii="Interstate Mazda Light" w:hAnsi="Interstate Mazda Light"/>
          <w:sz w:val="18"/>
          <w:szCs w:val="18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A5397" w:rsidRDefault="008A5397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6D47E6" w:rsidRDefault="006D47E6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6D47E6" w:rsidRDefault="006D47E6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EA1066" w:rsidRDefault="00EA1066" w:rsidP="006A44F8">
      <w:pPr>
        <w:ind w:right="283"/>
        <w:rPr>
          <w:rFonts w:ascii="Interstate Mazda Regular" w:hAnsi="Interstate Mazda Regular"/>
          <w:sz w:val="20"/>
          <w:szCs w:val="20"/>
        </w:rPr>
      </w:pPr>
    </w:p>
    <w:p w:rsidR="006A44F8" w:rsidRPr="009A4008" w:rsidRDefault="009A4008" w:rsidP="006A44F8">
      <w:pPr>
        <w:ind w:right="283"/>
        <w:rPr>
          <w:rFonts w:ascii="Interstate Mazda Regular" w:hAnsi="Interstate Mazda Regular"/>
          <w:sz w:val="20"/>
          <w:szCs w:val="20"/>
        </w:rPr>
      </w:pPr>
      <w:r w:rsidRPr="009A4008">
        <w:rPr>
          <w:rFonts w:ascii="Interstate Mazda Regular" w:hAnsi="Interstate Mazda Regular"/>
          <w:sz w:val="20"/>
          <w:szCs w:val="20"/>
        </w:rPr>
        <w:lastRenderedPageBreak/>
        <w:t xml:space="preserve">Alle </w:t>
      </w:r>
      <w:r w:rsidR="006A44F8" w:rsidRPr="009A4008">
        <w:rPr>
          <w:rFonts w:ascii="Interstate Mazda Regular" w:hAnsi="Interstate Mazda Regular"/>
          <w:sz w:val="20"/>
          <w:szCs w:val="20"/>
        </w:rPr>
        <w:t>Modelle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1472"/>
        <w:gridCol w:w="1418"/>
        <w:gridCol w:w="1472"/>
        <w:gridCol w:w="1308"/>
      </w:tblGrid>
      <w:tr w:rsidR="006A44F8" w:rsidRPr="00A744FB" w:rsidTr="00CB0197">
        <w:trPr>
          <w:trHeight w:val="301"/>
        </w:trPr>
        <w:tc>
          <w:tcPr>
            <w:tcW w:w="2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Sport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Limousine</w:t>
            </w:r>
          </w:p>
        </w:tc>
      </w:tr>
      <w:tr w:rsidR="00CB0197" w:rsidRPr="00A744FB" w:rsidTr="00CB0197">
        <w:trPr>
          <w:trHeight w:val="6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Benzinmodelle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A44F8" w:rsidRPr="00A744FB" w:rsidRDefault="00361402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Schaltgetrieb</w:t>
            </w:r>
            <w:r w:rsidR="006A44F8"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Automatik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Schaltgetriebe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Automatik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G100 (100 PS) Emotion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G100 (100 PS) Challenge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 xml:space="preserve">G100 (100 PS) </w:t>
            </w:r>
            <w:proofErr w:type="spellStart"/>
            <w:r w:rsidRPr="00A744FB">
              <w:rPr>
                <w:rFonts w:ascii="Interstate Mazda Light" w:hAnsi="Interstate Mazda Light"/>
                <w:sz w:val="16"/>
                <w:szCs w:val="16"/>
              </w:rPr>
              <w:t>Attraction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G120 (120 PS) Challenge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 xml:space="preserve">G120 (120 PS) </w:t>
            </w:r>
            <w:proofErr w:type="spellStart"/>
            <w:r w:rsidRPr="00A744FB">
              <w:rPr>
                <w:rFonts w:ascii="Interstate Mazda Light" w:hAnsi="Interstate Mazda Light"/>
                <w:sz w:val="16"/>
                <w:szCs w:val="16"/>
              </w:rPr>
              <w:t>Attraction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CB0197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 xml:space="preserve">G120 (120 PS) </w:t>
            </w:r>
            <w:r w:rsidR="006A44F8" w:rsidRPr="00A744FB">
              <w:rPr>
                <w:rFonts w:ascii="Interstate Mazda Light" w:hAnsi="Interstate Mazda Light"/>
                <w:sz w:val="16"/>
                <w:szCs w:val="16"/>
              </w:rPr>
              <w:t xml:space="preserve">Revolution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G120 (120 PS) Revolution Top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G165 (165 PS) Revolution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G165 (165 PS) Revolution Top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56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Dieselmodelle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Schaltgetriebe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Automatik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Schaltgetriebe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b/>
                <w:bCs/>
                <w:i/>
                <w:iCs/>
                <w:sz w:val="16"/>
                <w:szCs w:val="16"/>
              </w:rPr>
              <w:t>Automatik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CD105 (105 PS) Challenge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 xml:space="preserve">CD105 (105 PS) </w:t>
            </w:r>
            <w:proofErr w:type="spellStart"/>
            <w:r w:rsidRPr="00A744FB">
              <w:rPr>
                <w:rFonts w:ascii="Interstate Mazda Light" w:hAnsi="Interstate Mazda Light"/>
                <w:sz w:val="16"/>
                <w:szCs w:val="16"/>
              </w:rPr>
              <w:t>Attraction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CD105 (105 PS) Revolution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CD150 (150 PS) Challenge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 xml:space="preserve">CD150 (150 PS) </w:t>
            </w:r>
            <w:proofErr w:type="spellStart"/>
            <w:r w:rsidRPr="00A744FB">
              <w:rPr>
                <w:rFonts w:ascii="Interstate Mazda Light" w:hAnsi="Interstate Mazda Light"/>
                <w:sz w:val="16"/>
                <w:szCs w:val="16"/>
              </w:rPr>
              <w:t>Attraction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CD150 (150 PS) Revolution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CB0197" w:rsidRPr="00A744FB" w:rsidTr="00CB0197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44F8" w:rsidRPr="00A744FB" w:rsidRDefault="006A44F8" w:rsidP="006A44F8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CD150 (150 PS) Revolution Top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sym w:font="Wingdings" w:char="F06E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4F8" w:rsidRPr="00A744FB" w:rsidRDefault="006A44F8" w:rsidP="009A400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744FB"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</w:tbl>
    <w:p w:rsidR="006A44F8" w:rsidRPr="006A33DF" w:rsidRDefault="006A44F8" w:rsidP="006A44F8">
      <w:pPr>
        <w:ind w:right="283"/>
        <w:rPr>
          <w:rFonts w:ascii="Interstate Mazda Light" w:hAnsi="Interstate Mazda Light"/>
          <w:sz w:val="18"/>
          <w:szCs w:val="18"/>
          <w:lang w:val="en-GB"/>
        </w:rPr>
      </w:pPr>
    </w:p>
    <w:sectPr w:rsidR="006A44F8" w:rsidRPr="006A33DF" w:rsidSect="009A4008">
      <w:headerReference w:type="default" r:id="rId9"/>
      <w:footerReference w:type="default" r:id="rId10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AB4" w:rsidRDefault="00AA2AB4" w:rsidP="00420EE9">
      <w:r>
        <w:separator/>
      </w:r>
    </w:p>
  </w:endnote>
  <w:endnote w:type="continuationSeparator" w:id="0">
    <w:p w:rsidR="00AA2AB4" w:rsidRDefault="00AA2AB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28A6605C" wp14:editId="11CB6AEA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AB4" w:rsidRDefault="00AA2AB4" w:rsidP="00420EE9">
      <w:r>
        <w:separator/>
      </w:r>
    </w:p>
  </w:footnote>
  <w:footnote w:type="continuationSeparator" w:id="0">
    <w:p w:rsidR="00AA2AB4" w:rsidRDefault="00AA2AB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7A4B7339" wp14:editId="3B9044A6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D14A7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Public Relations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28B3"/>
    <w:rsid w:val="0004574C"/>
    <w:rsid w:val="00055A4C"/>
    <w:rsid w:val="00061D58"/>
    <w:rsid w:val="00065F6C"/>
    <w:rsid w:val="00075463"/>
    <w:rsid w:val="000872EE"/>
    <w:rsid w:val="000A23B5"/>
    <w:rsid w:val="000B599C"/>
    <w:rsid w:val="000B65C4"/>
    <w:rsid w:val="000D28B7"/>
    <w:rsid w:val="000D4835"/>
    <w:rsid w:val="00143D2D"/>
    <w:rsid w:val="00194555"/>
    <w:rsid w:val="0019632C"/>
    <w:rsid w:val="001A32EE"/>
    <w:rsid w:val="001A62F6"/>
    <w:rsid w:val="001B5F5B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E7180"/>
    <w:rsid w:val="002F5DE9"/>
    <w:rsid w:val="003105A4"/>
    <w:rsid w:val="00322E93"/>
    <w:rsid w:val="0032617A"/>
    <w:rsid w:val="00331270"/>
    <w:rsid w:val="003352AE"/>
    <w:rsid w:val="0034143A"/>
    <w:rsid w:val="00343EC8"/>
    <w:rsid w:val="00361402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75D29"/>
    <w:rsid w:val="00492428"/>
    <w:rsid w:val="0049369B"/>
    <w:rsid w:val="004B207C"/>
    <w:rsid w:val="004C4556"/>
    <w:rsid w:val="004C672C"/>
    <w:rsid w:val="004D07F5"/>
    <w:rsid w:val="004E6F52"/>
    <w:rsid w:val="0051357C"/>
    <w:rsid w:val="0053093D"/>
    <w:rsid w:val="005406B2"/>
    <w:rsid w:val="00550962"/>
    <w:rsid w:val="005714FE"/>
    <w:rsid w:val="00583875"/>
    <w:rsid w:val="0058697B"/>
    <w:rsid w:val="00594E65"/>
    <w:rsid w:val="005B1228"/>
    <w:rsid w:val="005D16BF"/>
    <w:rsid w:val="005F20F7"/>
    <w:rsid w:val="005F2E8F"/>
    <w:rsid w:val="00624D80"/>
    <w:rsid w:val="00625288"/>
    <w:rsid w:val="00650EA7"/>
    <w:rsid w:val="00660A41"/>
    <w:rsid w:val="00670FD3"/>
    <w:rsid w:val="0068430E"/>
    <w:rsid w:val="00691EAB"/>
    <w:rsid w:val="006A33DF"/>
    <w:rsid w:val="006A44F8"/>
    <w:rsid w:val="006C3B2C"/>
    <w:rsid w:val="006D3127"/>
    <w:rsid w:val="006D47E6"/>
    <w:rsid w:val="006F2696"/>
    <w:rsid w:val="007024F7"/>
    <w:rsid w:val="0070283F"/>
    <w:rsid w:val="00712FAD"/>
    <w:rsid w:val="00723D84"/>
    <w:rsid w:val="00751342"/>
    <w:rsid w:val="00761C44"/>
    <w:rsid w:val="007878EE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5397"/>
    <w:rsid w:val="008A64F6"/>
    <w:rsid w:val="008C3EE6"/>
    <w:rsid w:val="008D1044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008"/>
    <w:rsid w:val="009A462C"/>
    <w:rsid w:val="009A6968"/>
    <w:rsid w:val="009C4B57"/>
    <w:rsid w:val="009C56C2"/>
    <w:rsid w:val="009D1C37"/>
    <w:rsid w:val="009F435A"/>
    <w:rsid w:val="00A35B74"/>
    <w:rsid w:val="00A409FB"/>
    <w:rsid w:val="00A6693D"/>
    <w:rsid w:val="00A67A54"/>
    <w:rsid w:val="00A744FB"/>
    <w:rsid w:val="00A74F02"/>
    <w:rsid w:val="00A75198"/>
    <w:rsid w:val="00A8683D"/>
    <w:rsid w:val="00AA2AB4"/>
    <w:rsid w:val="00AB010C"/>
    <w:rsid w:val="00AB1F36"/>
    <w:rsid w:val="00AF0973"/>
    <w:rsid w:val="00B14821"/>
    <w:rsid w:val="00B217E0"/>
    <w:rsid w:val="00B402A4"/>
    <w:rsid w:val="00B51B6C"/>
    <w:rsid w:val="00B54C31"/>
    <w:rsid w:val="00B71F60"/>
    <w:rsid w:val="00BA23E8"/>
    <w:rsid w:val="00BF1E94"/>
    <w:rsid w:val="00BF67AC"/>
    <w:rsid w:val="00BF790A"/>
    <w:rsid w:val="00C04969"/>
    <w:rsid w:val="00C07A98"/>
    <w:rsid w:val="00C518AA"/>
    <w:rsid w:val="00C51FB1"/>
    <w:rsid w:val="00C67681"/>
    <w:rsid w:val="00C747B8"/>
    <w:rsid w:val="00C7715A"/>
    <w:rsid w:val="00C849C3"/>
    <w:rsid w:val="00C87958"/>
    <w:rsid w:val="00C87E3C"/>
    <w:rsid w:val="00C90CC6"/>
    <w:rsid w:val="00CB0197"/>
    <w:rsid w:val="00CB78F8"/>
    <w:rsid w:val="00CC046F"/>
    <w:rsid w:val="00CC7DB3"/>
    <w:rsid w:val="00CD6164"/>
    <w:rsid w:val="00D0656E"/>
    <w:rsid w:val="00D12A18"/>
    <w:rsid w:val="00D14A74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2083"/>
    <w:rsid w:val="00E11771"/>
    <w:rsid w:val="00E149E2"/>
    <w:rsid w:val="00E23216"/>
    <w:rsid w:val="00E238AA"/>
    <w:rsid w:val="00E261EE"/>
    <w:rsid w:val="00E50397"/>
    <w:rsid w:val="00E66B2C"/>
    <w:rsid w:val="00E940E5"/>
    <w:rsid w:val="00EA1066"/>
    <w:rsid w:val="00EA5296"/>
    <w:rsid w:val="00EB4F75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0BBAD7-4E2D-4B7F-B2E2-50E55E73C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1030</Words>
  <Characters>6491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7506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Praktikant03</cp:lastModifiedBy>
  <cp:revision>2</cp:revision>
  <cp:lastPrinted>2016-08-05T09:13:00Z</cp:lastPrinted>
  <dcterms:created xsi:type="dcterms:W3CDTF">2016-08-05T09:14:00Z</dcterms:created>
  <dcterms:modified xsi:type="dcterms:W3CDTF">2016-08-05T09:14:00Z</dcterms:modified>
</cp:coreProperties>
</file>