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3CC5" w:rsidRDefault="00B77BEA" w:rsidP="0007121B">
      <w:pPr>
        <w:spacing w:line="276" w:lineRule="auto"/>
        <w:ind w:right="283"/>
        <w:rPr>
          <w:rFonts w:ascii="Interstate Mazda Regular" w:hAnsi="Interstate Mazda Regular"/>
          <w:sz w:val="20"/>
          <w:szCs w:val="20"/>
        </w:rPr>
      </w:pPr>
      <w:r w:rsidRPr="00B77BEA">
        <w:rPr>
          <w:rStyle w:val="Hyperlink"/>
          <w:rFonts w:ascii="Interstate Mazda Regular" w:hAnsi="Interstate Mazda Regular" w:cstheme="minorBidi"/>
          <w:sz w:val="20"/>
        </w:rPr>
        <w:t>www.mazda-newsroom.at/artikel/186-trend-zum-allrad</w:t>
      </w:r>
      <w:r w:rsidRPr="00B77BEA">
        <w:rPr>
          <w:rFonts w:ascii="Interstate Mazda Regular" w:hAnsi="Interstate Mazda Regular"/>
          <w:sz w:val="16"/>
          <w:szCs w:val="20"/>
        </w:rPr>
        <w:t xml:space="preserve"> </w:t>
      </w:r>
    </w:p>
    <w:p w:rsidR="0007121B" w:rsidRPr="0007121B" w:rsidRDefault="0007121B" w:rsidP="0007121B">
      <w:pPr>
        <w:spacing w:line="276" w:lineRule="auto"/>
        <w:rPr>
          <w:rFonts w:ascii="Interstate Mazda Regular" w:eastAsia="Cambria" w:hAnsi="Interstate Mazda Regular" w:cs="Arial"/>
          <w:b/>
          <w:sz w:val="36"/>
          <w:szCs w:val="20"/>
        </w:rPr>
      </w:pPr>
      <w:r w:rsidRPr="0007121B">
        <w:rPr>
          <w:rFonts w:ascii="Interstate Mazda Regular" w:eastAsia="Cambria" w:hAnsi="Interstate Mazda Regular" w:cs="Arial"/>
          <w:b/>
          <w:sz w:val="36"/>
          <w:szCs w:val="20"/>
        </w:rPr>
        <w:t>Trend zum Allrad</w:t>
      </w:r>
    </w:p>
    <w:p w:rsidR="0007121B" w:rsidRPr="0007121B" w:rsidRDefault="0007121B" w:rsidP="0007121B">
      <w:pPr>
        <w:spacing w:line="276" w:lineRule="auto"/>
        <w:rPr>
          <w:rFonts w:ascii="Interstate Mazda Regular" w:hAnsi="Interstate Mazda Regular"/>
          <w:b/>
          <w:sz w:val="20"/>
          <w:szCs w:val="20"/>
        </w:rPr>
      </w:pPr>
      <w:r w:rsidRPr="0007121B">
        <w:rPr>
          <w:rFonts w:ascii="Interstate Mazda Regular" w:hAnsi="Interstate Mazda Regular"/>
          <w:b/>
          <w:sz w:val="20"/>
          <w:szCs w:val="20"/>
        </w:rPr>
        <w:t xml:space="preserve">Mazda rüstet drei Modelle mit Allrad aus. Beim CX-3, CX-5 und Mazda6 dient </w:t>
      </w:r>
      <w:proofErr w:type="spellStart"/>
      <w:r w:rsidRPr="0007121B">
        <w:rPr>
          <w:rFonts w:ascii="Interstate Mazda Regular" w:hAnsi="Interstate Mazda Regular"/>
          <w:b/>
          <w:sz w:val="20"/>
          <w:szCs w:val="20"/>
        </w:rPr>
        <w:t>AWD</w:t>
      </w:r>
      <w:proofErr w:type="spellEnd"/>
      <w:r w:rsidRPr="0007121B">
        <w:rPr>
          <w:rFonts w:ascii="Interstate Mazda Regular" w:hAnsi="Interstate Mazda Regular"/>
          <w:b/>
          <w:sz w:val="20"/>
          <w:szCs w:val="20"/>
        </w:rPr>
        <w:t xml:space="preserve"> in erster Linie für mehr Fahrspaß und als Sicherheits-Feature auf schlechten Straßen.</w:t>
      </w:r>
    </w:p>
    <w:p w:rsidR="0007121B" w:rsidRPr="0007121B" w:rsidRDefault="0007121B" w:rsidP="0007121B">
      <w:pPr>
        <w:spacing w:line="276" w:lineRule="auto"/>
        <w:rPr>
          <w:rFonts w:ascii="Interstate Mazda Light" w:hAnsi="Interstate Mazda Light"/>
          <w:sz w:val="20"/>
          <w:szCs w:val="20"/>
        </w:rPr>
      </w:pPr>
    </w:p>
    <w:p w:rsidR="0007121B" w:rsidRPr="0007121B" w:rsidRDefault="0007121B" w:rsidP="0007121B">
      <w:pPr>
        <w:spacing w:line="276" w:lineRule="auto"/>
        <w:rPr>
          <w:rFonts w:ascii="Interstate Mazda Light" w:hAnsi="Interstate Mazda Light"/>
          <w:sz w:val="20"/>
          <w:szCs w:val="20"/>
        </w:rPr>
      </w:pPr>
      <w:r w:rsidRPr="0007121B">
        <w:rPr>
          <w:rFonts w:ascii="Interstate Mazda Light" w:hAnsi="Interstate Mazda Light"/>
          <w:sz w:val="20"/>
          <w:szCs w:val="20"/>
        </w:rPr>
        <w:t>Vier angetriebene Räder sind populär geworden. Der Allrad-Anteil bei den Neuwagenkäufen</w:t>
      </w:r>
      <w:r>
        <w:rPr>
          <w:rFonts w:ascii="Interstate Mazda Light" w:hAnsi="Interstate Mazda Light"/>
          <w:sz w:val="20"/>
          <w:szCs w:val="20"/>
        </w:rPr>
        <w:t xml:space="preserve"> </w:t>
      </w:r>
      <w:r w:rsidRPr="0007121B">
        <w:rPr>
          <w:rFonts w:ascii="Interstate Mazda Light" w:hAnsi="Interstate Mazda Light"/>
          <w:sz w:val="20"/>
          <w:szCs w:val="20"/>
        </w:rPr>
        <w:t xml:space="preserve">ist 2015 auf 21% geklettert.  Fünf Jahre davor lag er erst bei 13%. Für diese Steigerung ist vor allem der Boom der Sports Utility </w:t>
      </w:r>
      <w:proofErr w:type="spellStart"/>
      <w:r w:rsidRPr="0007121B">
        <w:rPr>
          <w:rFonts w:ascii="Interstate Mazda Light" w:hAnsi="Interstate Mazda Light"/>
          <w:sz w:val="20"/>
          <w:szCs w:val="20"/>
        </w:rPr>
        <w:t>Vehicles</w:t>
      </w:r>
      <w:proofErr w:type="spellEnd"/>
      <w:r w:rsidRPr="0007121B">
        <w:rPr>
          <w:rFonts w:ascii="Interstate Mazda Light" w:hAnsi="Interstate Mazda Light"/>
          <w:sz w:val="20"/>
          <w:szCs w:val="20"/>
        </w:rPr>
        <w:t xml:space="preserve"> verantwortlich – eine Fahrzeuggattung, die sich mehr als alle anderen durch Allradantrieb charakterisiert. Dabei steht aber nicht die </w:t>
      </w:r>
      <w:proofErr w:type="spellStart"/>
      <w:r w:rsidRPr="0007121B">
        <w:rPr>
          <w:rFonts w:ascii="Interstate Mazda Light" w:hAnsi="Interstate Mazda Light"/>
          <w:sz w:val="20"/>
          <w:szCs w:val="20"/>
        </w:rPr>
        <w:t>Geländegängigkeit</w:t>
      </w:r>
      <w:proofErr w:type="spellEnd"/>
      <w:r w:rsidRPr="0007121B">
        <w:rPr>
          <w:rFonts w:ascii="Interstate Mazda Light" w:hAnsi="Interstate Mazda Light"/>
          <w:sz w:val="20"/>
          <w:szCs w:val="20"/>
        </w:rPr>
        <w:t xml:space="preserve"> im Vordergrund, sondern das Sicherheitsplus bei Nässe, Eis und Schnee.</w:t>
      </w:r>
    </w:p>
    <w:p w:rsidR="0007121B" w:rsidRPr="0007121B" w:rsidRDefault="0007121B" w:rsidP="0007121B">
      <w:pPr>
        <w:spacing w:line="276" w:lineRule="auto"/>
        <w:rPr>
          <w:rFonts w:ascii="Interstate Mazda Light" w:hAnsi="Interstate Mazda Light"/>
          <w:sz w:val="20"/>
          <w:szCs w:val="20"/>
        </w:rPr>
      </w:pPr>
    </w:p>
    <w:p w:rsidR="0007121B" w:rsidRPr="0007121B" w:rsidRDefault="0007121B" w:rsidP="0007121B">
      <w:pPr>
        <w:spacing w:line="276" w:lineRule="auto"/>
        <w:rPr>
          <w:rFonts w:ascii="Interstate Mazda Light" w:hAnsi="Interstate Mazda Light"/>
          <w:sz w:val="20"/>
          <w:szCs w:val="20"/>
        </w:rPr>
      </w:pPr>
      <w:r w:rsidRPr="0007121B">
        <w:rPr>
          <w:rFonts w:ascii="Interstate Mazda Light" w:hAnsi="Interstate Mazda Light"/>
          <w:sz w:val="20"/>
          <w:szCs w:val="20"/>
        </w:rPr>
        <w:t xml:space="preserve">Mazda nützt den Trend und hat zuletzt gleich drei neue Modelle mit Allrad auf den Markt gebracht. Und die </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 xml:space="preserve">-Versionen von CX-3, CX-5 und Mazda6 stehen von Anfang an ausgesprochen hoch in der Käufergunst. Beim Mazda6 liegt der Allradanteil momentan bei 33% - und damit höher als zum Beispiel beim VW Passat (28%). Den CX-3 kaufen 35% als </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 xml:space="preserve">-Version – ein überdurchschnittlich hoher Anteil für ein City-SUV. Das Allrad-Flaggschiff bei Mazda ist aber der CX-5. Acht von zehn Käufern wählen den Kompakt-SUV mit </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 Das Mazda Allradsystem teilt die Antriebskraft je nach Schlupf variabel zwischen den vier Rädern auf. Die Technik zielt darauf ab, den Fahrspaß und die Dynamik möglichst hoch zu halten, auch wenn der Straßenbelag mal schlecht ist.</w:t>
      </w:r>
    </w:p>
    <w:p w:rsidR="0007121B" w:rsidRPr="0007121B" w:rsidRDefault="0007121B" w:rsidP="0007121B">
      <w:pPr>
        <w:spacing w:line="276" w:lineRule="auto"/>
        <w:rPr>
          <w:rFonts w:ascii="Interstate Mazda Light" w:hAnsi="Interstate Mazda Light"/>
          <w:sz w:val="20"/>
          <w:szCs w:val="20"/>
        </w:rPr>
      </w:pPr>
    </w:p>
    <w:p w:rsidR="0007121B" w:rsidRPr="0007121B" w:rsidRDefault="0007121B" w:rsidP="0007121B">
      <w:pPr>
        <w:spacing w:line="276" w:lineRule="auto"/>
        <w:rPr>
          <w:rFonts w:ascii="Interstate Mazda Light" w:hAnsi="Interstate Mazda Light"/>
          <w:sz w:val="20"/>
          <w:szCs w:val="20"/>
        </w:rPr>
      </w:pPr>
      <w:r w:rsidRPr="0007121B">
        <w:rPr>
          <w:rFonts w:ascii="Interstate Mazda Regular" w:hAnsi="Interstate Mazda Regular"/>
          <w:sz w:val="20"/>
          <w:szCs w:val="20"/>
        </w:rPr>
        <w:t>Das vielfältigste Allradangebot bietet der Mazda CX-5.</w:t>
      </w:r>
      <w:r w:rsidRPr="0007121B">
        <w:rPr>
          <w:rFonts w:ascii="Interstate Mazda Light" w:hAnsi="Interstate Mazda Light"/>
          <w:sz w:val="20"/>
          <w:szCs w:val="20"/>
        </w:rPr>
        <w:t xml:space="preserve"> Als </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 xml:space="preserve"> erhältlich sind zwei Benziner und zwei Dieselvarianten, kombinierbar mit manuellem oder automatischem Getriebe. In jedem Fall ist der Allrad schon mit serienmäßiger Mehrausstattung kombiniert. Beim 160-PS-Benziner starten die Preise der </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-Modelle bei 31.790 Euro. Das 192-PS-Benzintopmodell kostet ab 40.190 Euro. Diesel-</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-Varianten gibt es mit 150 PS zu Preisen ab 33.790 Euro oder 175 PS ab 39.690 Euro.</w:t>
      </w:r>
    </w:p>
    <w:p w:rsidR="0007121B" w:rsidRDefault="0007121B" w:rsidP="0007121B">
      <w:pPr>
        <w:spacing w:line="276" w:lineRule="auto"/>
        <w:rPr>
          <w:rFonts w:ascii="Interstate Mazda Light" w:hAnsi="Interstate Mazda Light"/>
          <w:sz w:val="20"/>
          <w:szCs w:val="20"/>
        </w:rPr>
      </w:pPr>
    </w:p>
    <w:p w:rsidR="0007121B" w:rsidRPr="0007121B" w:rsidRDefault="0007121B" w:rsidP="0007121B">
      <w:pPr>
        <w:spacing w:line="276" w:lineRule="auto"/>
        <w:rPr>
          <w:rFonts w:ascii="Interstate Mazda Light" w:hAnsi="Interstate Mazda Light"/>
          <w:sz w:val="20"/>
          <w:szCs w:val="20"/>
        </w:rPr>
      </w:pPr>
      <w:r w:rsidRPr="0007121B">
        <w:rPr>
          <w:rFonts w:ascii="Interstate Mazda Regular" w:hAnsi="Interstate Mazda Regular"/>
          <w:sz w:val="20"/>
          <w:szCs w:val="20"/>
        </w:rPr>
        <w:t xml:space="preserve">Der CX-3 ist das kompakteste Sports Utility </w:t>
      </w:r>
      <w:proofErr w:type="spellStart"/>
      <w:r w:rsidRPr="0007121B">
        <w:rPr>
          <w:rFonts w:ascii="Interstate Mazda Regular" w:hAnsi="Interstate Mazda Regular"/>
          <w:sz w:val="20"/>
          <w:szCs w:val="20"/>
        </w:rPr>
        <w:t>Vehicle</w:t>
      </w:r>
      <w:proofErr w:type="spellEnd"/>
      <w:r w:rsidRPr="0007121B">
        <w:rPr>
          <w:rFonts w:ascii="Interstate Mazda Regular" w:hAnsi="Interstate Mazda Regular"/>
          <w:sz w:val="20"/>
          <w:szCs w:val="20"/>
        </w:rPr>
        <w:t xml:space="preserve"> in der Mazda-Palette,</w:t>
      </w:r>
      <w:r w:rsidRPr="0007121B">
        <w:rPr>
          <w:rFonts w:ascii="Interstate Mazda Light" w:hAnsi="Interstate Mazda Light"/>
          <w:sz w:val="20"/>
          <w:szCs w:val="20"/>
        </w:rPr>
        <w:t xml:space="preserve"> positioniert sich von der Größe her zwischen Mazda2 und Mazda3 und betont mit seiner Optik urbanen Schick und Sportlichkeit. Allrad gibt es ausschließlich für die topausgestatteten Versionen, wahlweise mit 150-PS-Benzinmotor oder mit dem 105-PS-Diesel, jeweils mit manuellem oder automatischem Getriebe. Die Preise für die </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-Modelle inklusive serienmäßiger Mehrausstattung starten bei 26.290 Euro (Benziner) bzw. bei 27.490 Euro (Diesel).</w:t>
      </w:r>
    </w:p>
    <w:p w:rsidR="0007121B" w:rsidRPr="0007121B" w:rsidRDefault="0007121B" w:rsidP="0007121B">
      <w:pPr>
        <w:spacing w:line="276" w:lineRule="auto"/>
        <w:rPr>
          <w:rFonts w:ascii="Interstate Mazda Light" w:hAnsi="Interstate Mazda Light"/>
          <w:sz w:val="20"/>
          <w:szCs w:val="20"/>
        </w:rPr>
      </w:pPr>
    </w:p>
    <w:p w:rsidR="0007121B" w:rsidRPr="0007121B" w:rsidRDefault="0007121B" w:rsidP="0007121B">
      <w:pPr>
        <w:spacing w:line="276" w:lineRule="auto"/>
        <w:rPr>
          <w:rFonts w:ascii="Interstate Mazda Light" w:hAnsi="Interstate Mazda Light"/>
          <w:sz w:val="20"/>
          <w:szCs w:val="20"/>
        </w:rPr>
      </w:pPr>
      <w:r w:rsidRPr="0007121B">
        <w:rPr>
          <w:rFonts w:ascii="Interstate Mazda Regular" w:hAnsi="Interstate Mazda Regular"/>
          <w:sz w:val="20"/>
          <w:szCs w:val="20"/>
        </w:rPr>
        <w:t xml:space="preserve">Nach dem jüngsten </w:t>
      </w:r>
      <w:proofErr w:type="spellStart"/>
      <w:r w:rsidRPr="0007121B">
        <w:rPr>
          <w:rFonts w:ascii="Interstate Mazda Regular" w:hAnsi="Interstate Mazda Regular"/>
          <w:sz w:val="20"/>
          <w:szCs w:val="20"/>
        </w:rPr>
        <w:t>Facelift</w:t>
      </w:r>
      <w:proofErr w:type="spellEnd"/>
      <w:r w:rsidRPr="0007121B">
        <w:rPr>
          <w:rFonts w:ascii="Interstate Mazda Regular" w:hAnsi="Interstate Mazda Regular"/>
          <w:sz w:val="20"/>
          <w:szCs w:val="20"/>
        </w:rPr>
        <w:t xml:space="preserve"> ist der Mazda6 als Kombimodell auch mit Allrad erhältlich.</w:t>
      </w:r>
      <w:r w:rsidRPr="0007121B">
        <w:rPr>
          <w:rFonts w:ascii="Interstate Mazda Light" w:hAnsi="Interstate Mazda Light"/>
          <w:sz w:val="20"/>
          <w:szCs w:val="20"/>
        </w:rPr>
        <w:t xml:space="preserve"> </w:t>
      </w:r>
      <w:proofErr w:type="spellStart"/>
      <w:r w:rsidRPr="0007121B">
        <w:rPr>
          <w:rFonts w:ascii="Interstate Mazda Light" w:hAnsi="Interstate Mazda Light"/>
          <w:sz w:val="20"/>
          <w:szCs w:val="20"/>
        </w:rPr>
        <w:t>AWD</w:t>
      </w:r>
      <w:proofErr w:type="spellEnd"/>
      <w:r w:rsidRPr="0007121B">
        <w:rPr>
          <w:rFonts w:ascii="Interstate Mazda Light" w:hAnsi="Interstate Mazda Light"/>
          <w:sz w:val="20"/>
          <w:szCs w:val="20"/>
        </w:rPr>
        <w:t xml:space="preserve"> wird dabei für den </w:t>
      </w:r>
      <w:proofErr w:type="spellStart"/>
      <w:r w:rsidRPr="0007121B">
        <w:rPr>
          <w:rFonts w:ascii="Interstate Mazda Light" w:hAnsi="Interstate Mazda Light"/>
          <w:sz w:val="20"/>
          <w:szCs w:val="20"/>
        </w:rPr>
        <w:t>SportCombi</w:t>
      </w:r>
      <w:proofErr w:type="spellEnd"/>
      <w:r w:rsidRPr="0007121B">
        <w:rPr>
          <w:rFonts w:ascii="Interstate Mazda Light" w:hAnsi="Interstate Mazda Light"/>
          <w:sz w:val="20"/>
          <w:szCs w:val="20"/>
        </w:rPr>
        <w:t xml:space="preserve"> für beide Dieselmodelle angeboten (150 PS mit Handschaltung oder 175 PS mit Automatik).  Der 150-PS-Diesel kommt mit Handschaltung, Basispreis liegt bei 37.490 Euro. Die Diesel-Topversion hat 175 PS, eine Alles-Inklusiv-Ausstattung, serienmäßige Automatik und kostet ab 43.790 Euro.</w:t>
      </w:r>
    </w:p>
    <w:p w:rsidR="00B54C31" w:rsidRDefault="00B54C31" w:rsidP="0007121B">
      <w:pPr>
        <w:spacing w:line="276" w:lineRule="auto"/>
        <w:ind w:right="283"/>
        <w:rPr>
          <w:rFonts w:ascii="Interstate Mazda Light" w:hAnsi="Interstate Mazda Light"/>
          <w:sz w:val="20"/>
          <w:szCs w:val="20"/>
          <w:u w:val="single"/>
        </w:rPr>
      </w:pPr>
    </w:p>
    <w:p w:rsidR="0007121B" w:rsidRPr="0007121B" w:rsidRDefault="0007121B" w:rsidP="0007121B">
      <w:pPr>
        <w:spacing w:line="276" w:lineRule="auto"/>
        <w:ind w:right="283"/>
        <w:rPr>
          <w:rFonts w:ascii="Interstate Mazda Light" w:hAnsi="Interstate Mazda Light"/>
          <w:sz w:val="20"/>
          <w:szCs w:val="20"/>
          <w:u w:val="single"/>
        </w:rPr>
      </w:pPr>
    </w:p>
    <w:p w:rsidR="006C3B2C" w:rsidRPr="006A33DF" w:rsidRDefault="00B14821" w:rsidP="0007121B">
      <w:pPr>
        <w:spacing w:line="276" w:lineRule="auto"/>
        <w:ind w:right="283"/>
        <w:jc w:val="right"/>
        <w:rPr>
          <w:rFonts w:ascii="Interstate Mazda Light" w:hAnsi="Interstate Mazda Light"/>
          <w:sz w:val="18"/>
          <w:szCs w:val="18"/>
          <w:lang w:val="en-GB"/>
        </w:rPr>
      </w:pPr>
      <w:bookmarkStart w:id="0" w:name="_GoBack"/>
      <w:bookmarkEnd w:id="0"/>
      <w:proofErr w:type="gramStart"/>
      <w:r>
        <w:rPr>
          <w:rFonts w:ascii="Interstate Mazda Light" w:hAnsi="Interstate Mazda Light"/>
          <w:sz w:val="18"/>
          <w:szCs w:val="18"/>
          <w:lang w:val="en-GB"/>
        </w:rPr>
        <w:t xml:space="preserve">Klagenfurt, </w:t>
      </w:r>
      <w:r w:rsidR="0007121B">
        <w:rPr>
          <w:rFonts w:ascii="Interstate Mazda Light" w:hAnsi="Interstate Mazda Light"/>
          <w:sz w:val="18"/>
          <w:szCs w:val="18"/>
          <w:lang w:val="en-GB"/>
        </w:rPr>
        <w:t>30.</w:t>
      </w:r>
      <w:proofErr w:type="gramEnd"/>
      <w:r w:rsidR="0007121B">
        <w:rPr>
          <w:rFonts w:ascii="Interstate Mazda Light" w:hAnsi="Interstate Mazda Light"/>
          <w:sz w:val="18"/>
          <w:szCs w:val="18"/>
          <w:lang w:val="en-GB"/>
        </w:rPr>
        <w:t xml:space="preserve"> </w:t>
      </w:r>
      <w:proofErr w:type="spellStart"/>
      <w:r w:rsidR="0007121B">
        <w:rPr>
          <w:rFonts w:ascii="Interstate Mazda Light" w:hAnsi="Interstate Mazda Light"/>
          <w:sz w:val="18"/>
          <w:szCs w:val="18"/>
          <w:lang w:val="en-GB"/>
        </w:rPr>
        <w:t>März</w:t>
      </w:r>
      <w:proofErr w:type="spellEnd"/>
      <w:r>
        <w:rPr>
          <w:rFonts w:ascii="Interstate Mazda Light" w:hAnsi="Interstate Mazda Light"/>
          <w:sz w:val="18"/>
          <w:szCs w:val="18"/>
          <w:lang w:val="en-GB"/>
        </w:rPr>
        <w:t xml:space="preserve"> 2016</w:t>
      </w:r>
    </w:p>
    <w:sectPr w:rsidR="006C3B2C" w:rsidRPr="006A33DF" w:rsidSect="00E149E2">
      <w:headerReference w:type="default" r:id="rId8"/>
      <w:footerReference w:type="default" r:id="rId9"/>
      <w:pgSz w:w="11900" w:h="16820"/>
      <w:pgMar w:top="2501" w:right="1268" w:bottom="1843"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7121B" w:rsidRDefault="0007121B" w:rsidP="00420EE9">
      <w:r>
        <w:separator/>
      </w:r>
    </w:p>
  </w:endnote>
  <w:endnote w:type="continuationSeparator" w:id="0">
    <w:p w:rsidR="0007121B" w:rsidRDefault="0007121B" w:rsidP="00420EE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Interstate Mazda Regular">
    <w:panose1 w:val="02000503020000020004"/>
    <w:charset w:val="00"/>
    <w:family w:val="auto"/>
    <w:pitch w:val="variable"/>
    <w:sig w:usb0="A00002AF" w:usb1="5000206A"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altName w:val="Times New Roman"/>
    <w:charset w:val="00"/>
    <w:family w:val="auto"/>
    <w:pitch w:val="variable"/>
    <w:sig w:usb0="00000000"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Interstate Mazda Light">
    <w:panose1 w:val="02000506000000020004"/>
    <w:charset w:val="00"/>
    <w:family w:val="auto"/>
    <w:pitch w:val="variable"/>
    <w:sig w:usb0="A00002AF" w:usb1="5000206A" w:usb2="00000000" w:usb3="00000000" w:csb0="0000009F" w:csb1="00000000"/>
  </w:font>
  <w:font w:name="Mazda">
    <w:panose1 w:val="02000505000000090004"/>
    <w:charset w:val="00"/>
    <w:family w:val="auto"/>
    <w:pitch w:val="variable"/>
    <w:sig w:usb0="A00002AF" w:usb1="5000204A" w:usb2="00000000" w:usb3="00000000" w:csb0="0000009F" w:csb1="00000000"/>
  </w:font>
  <w:font w:name="Interstate Mazda Bold">
    <w:altName w:val="Trebuchet MS"/>
    <w:charset w:val="00"/>
    <w:family w:val="auto"/>
    <w:pitch w:val="variable"/>
    <w:sig w:usb0="00000001" w:usb1="5000206A"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21B" w:rsidRPr="000D4835" w:rsidRDefault="0007121B" w:rsidP="000D4835">
    <w:pPr>
      <w:pStyle w:val="berschrift2"/>
      <w:rPr>
        <w:rFonts w:ascii="Interstate Mazda Regular" w:hAnsi="Interstate Mazda Regular"/>
        <w:b w:val="0"/>
        <w:szCs w:val="16"/>
      </w:rPr>
    </w:pPr>
    <w:r>
      <w:rPr>
        <w:rFonts w:ascii="Interstate Mazda Regular" w:hAnsi="Interstate Mazda Regular"/>
        <w:b w:val="0"/>
        <w:szCs w:val="16"/>
      </w:rPr>
      <w:t>PR, Mazda Austria</w:t>
    </w:r>
    <w:r w:rsidRPr="000D4835">
      <w:rPr>
        <w:rFonts w:ascii="Interstate Mazda Regular" w:hAnsi="Interstate Mazda Regular"/>
        <w:b w:val="0"/>
        <w:szCs w:val="16"/>
      </w:rPr>
      <w:t xml:space="preserve"> GmbH</w:t>
    </w:r>
  </w:p>
  <w:p w:rsidR="0007121B" w:rsidRPr="000D4835" w:rsidRDefault="0007121B" w:rsidP="000D4835">
    <w:pPr>
      <w:rPr>
        <w:rFonts w:ascii="Interstate Mazda Light" w:hAnsi="Interstate Mazda Light" w:cs="Arial"/>
        <w:sz w:val="16"/>
        <w:szCs w:val="16"/>
      </w:rPr>
    </w:pPr>
    <w:r>
      <w:rPr>
        <w:rFonts w:ascii="Interstate Mazda Light" w:hAnsi="Interstate Mazda Light" w:cs="Arial"/>
        <w:sz w:val="16"/>
        <w:szCs w:val="16"/>
      </w:rPr>
      <w:t>Ernst Diez Straße 3 | A 9020 Klagenfurt</w:t>
    </w:r>
  </w:p>
  <w:p w:rsidR="0007121B" w:rsidRPr="000D4835" w:rsidRDefault="0007121B" w:rsidP="000D4835">
    <w:pPr>
      <w:pStyle w:val="BalloonText1"/>
      <w:rPr>
        <w:rFonts w:ascii="Interstate Mazda Light" w:hAnsi="Interstate Mazda Light" w:cs="Arial"/>
        <w:lang w:val="de-DE"/>
      </w:rPr>
    </w:pPr>
    <w:r w:rsidRPr="000D4835">
      <w:rPr>
        <w:rFonts w:ascii="Interstate Mazda Light" w:hAnsi="Interstate Mazda Light" w:cs="Arial"/>
        <w:lang w:val="de-DE"/>
      </w:rPr>
      <w:t>+</w:t>
    </w:r>
    <w:r>
      <w:rPr>
        <w:rFonts w:ascii="Interstate Mazda Light" w:hAnsi="Interstate Mazda Light" w:cs="Arial"/>
        <w:lang w:val="de-DE"/>
      </w:rPr>
      <w:t xml:space="preserve">43 463 3888-223 </w:t>
    </w:r>
  </w:p>
  <w:p w:rsidR="0007121B" w:rsidRPr="000D4835" w:rsidRDefault="0007121B" w:rsidP="000D4835">
    <w:pPr>
      <w:pStyle w:val="Fuzeile"/>
      <w:rPr>
        <w:rFonts w:ascii="Interstate Mazda Light" w:hAnsi="Interstate Mazda Light"/>
        <w:sz w:val="16"/>
        <w:szCs w:val="16"/>
      </w:rPr>
    </w:pPr>
    <w:r>
      <w:rPr>
        <w:rFonts w:ascii="Interstate Mazda Light" w:hAnsi="Interstate Mazda Light" w:cs="Arial"/>
        <w:noProof/>
        <w:color w:val="3366FF"/>
        <w:sz w:val="16"/>
        <w:szCs w:val="16"/>
        <w:u w:val="single"/>
      </w:rPr>
      <w:drawing>
        <wp:anchor distT="0" distB="0" distL="114300" distR="114300" simplePos="0" relativeHeight="251659264" behindDoc="0" locked="0" layoutInCell="1" allowOverlap="1">
          <wp:simplePos x="0" y="0"/>
          <wp:positionH relativeFrom="margin">
            <wp:posOffset>4508500</wp:posOffset>
          </wp:positionH>
          <wp:positionV relativeFrom="margin">
            <wp:posOffset>8229600</wp:posOffset>
          </wp:positionV>
          <wp:extent cx="1663700" cy="127000"/>
          <wp:effectExtent l="0" t="0" r="12700" b="0"/>
          <wp:wrapSquare wrapText="bothSides"/>
          <wp:docPr id="1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hyperlink r:id="rId2" w:history="1">
      <w:r w:rsidRPr="003D2D80">
        <w:rPr>
          <w:rStyle w:val="Hyperlink"/>
          <w:rFonts w:ascii="Interstate Mazda Light" w:hAnsi="Interstate Mazda Light" w:cs="Arial"/>
          <w:sz w:val="16"/>
          <w:szCs w:val="16"/>
        </w:rPr>
        <w:t>pr@mazda.at</w:t>
      </w:r>
    </w:hyperlink>
    <w:r>
      <w:rPr>
        <w:rFonts w:ascii="Interstate Mazda Light" w:hAnsi="Interstate Mazda Light" w:cs="Arial"/>
        <w:sz w:val="16"/>
        <w:szCs w:val="16"/>
      </w:rPr>
      <w:t xml:space="preserve"> </w:t>
    </w:r>
    <w:r w:rsidRPr="000D4835">
      <w:rPr>
        <w:rFonts w:ascii="Interstate Mazda Light" w:hAnsi="Interstate Mazda Light" w:cs="Arial"/>
        <w:color w:val="3366FF"/>
        <w:sz w:val="16"/>
        <w:szCs w:val="16"/>
      </w:rPr>
      <w:t xml:space="preserve">| </w:t>
    </w:r>
    <w:hyperlink r:id="rId3" w:history="1">
      <w:r w:rsidRPr="003D2D80">
        <w:rPr>
          <w:rStyle w:val="Hyperlink"/>
          <w:rFonts w:ascii="Interstate Mazda Light" w:hAnsi="Interstate Mazda Light" w:cs="Arial"/>
          <w:sz w:val="16"/>
          <w:szCs w:val="16"/>
        </w:rPr>
        <w:t>www.mazda-newsroom.at</w:t>
      </w:r>
    </w:hyperlink>
    <w:r>
      <w:t xml:space="preserve"> </w:t>
    </w:r>
    <w:r w:rsidRPr="002F5DE9">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7121B" w:rsidRDefault="0007121B" w:rsidP="00420EE9">
      <w:r>
        <w:separator/>
      </w:r>
    </w:p>
  </w:footnote>
  <w:footnote w:type="continuationSeparator" w:id="0">
    <w:p w:rsidR="0007121B" w:rsidRDefault="0007121B" w:rsidP="00420EE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121B" w:rsidRDefault="0007121B" w:rsidP="00420EE9">
    <w:pPr>
      <w:pStyle w:val="Kopfzeile"/>
      <w:rPr>
        <w:rFonts w:ascii="Mazda" w:hAnsi="Mazda"/>
        <w:b/>
        <w:sz w:val="34"/>
        <w:szCs w:val="34"/>
      </w:rPr>
    </w:pPr>
    <w:r>
      <w:rPr>
        <w:rFonts w:ascii="Mazda" w:hAnsi="Mazda"/>
        <w:b/>
        <w:noProof/>
        <w:sz w:val="34"/>
        <w:szCs w:val="34"/>
      </w:rPr>
      <w:drawing>
        <wp:anchor distT="0" distB="0" distL="114300" distR="114300" simplePos="0" relativeHeight="251658240" behindDoc="0" locked="1" layoutInCell="0" allowOverlap="0">
          <wp:simplePos x="0" y="0"/>
          <wp:positionH relativeFrom="margin">
            <wp:posOffset>5337810</wp:posOffset>
          </wp:positionH>
          <wp:positionV relativeFrom="margin">
            <wp:posOffset>-1252220</wp:posOffset>
          </wp:positionV>
          <wp:extent cx="826135" cy="758825"/>
          <wp:effectExtent l="19050" t="0" r="0" b="0"/>
          <wp:wrapNone/>
          <wp:docPr id="1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826135" cy="758825"/>
                  </a:xfrm>
                  <a:prstGeom prst="rect">
                    <a:avLst/>
                  </a:prstGeom>
                </pic:spPr>
              </pic:pic>
            </a:graphicData>
          </a:graphic>
        </wp:anchor>
      </w:drawing>
    </w:r>
  </w:p>
  <w:p w:rsidR="0007121B" w:rsidRPr="009C4B57" w:rsidRDefault="0007121B" w:rsidP="00420EE9">
    <w:pPr>
      <w:pStyle w:val="Kopfzeile"/>
      <w:rPr>
        <w:rFonts w:ascii="Interstate Mazda Bold" w:hAnsi="Interstate Mazda Bold"/>
        <w:color w:val="808080" w:themeColor="background1" w:themeShade="80"/>
        <w:sz w:val="34"/>
        <w:szCs w:val="34"/>
        <w:lang w:val="en-US"/>
      </w:rPr>
    </w:pPr>
    <w:r>
      <w:rPr>
        <w:rFonts w:ascii="Interstate Mazda Bold" w:hAnsi="Interstate Mazda Bold"/>
        <w:color w:val="808080" w:themeColor="background1" w:themeShade="80"/>
        <w:sz w:val="34"/>
        <w:szCs w:val="34"/>
        <w:lang w:val="en-US"/>
      </w:rPr>
      <w:t>News</w:t>
    </w:r>
  </w:p>
  <w:p w:rsidR="0007121B" w:rsidRPr="009C4B57" w:rsidRDefault="0007121B" w:rsidP="00CC7DB3">
    <w:pPr>
      <w:pStyle w:val="Kopfzeile"/>
      <w:ind w:right="143"/>
      <w:rPr>
        <w:rFonts w:ascii="Interstate Mazda Regular" w:hAnsi="Interstate Mazda Regular"/>
        <w:sz w:val="27"/>
        <w:szCs w:val="27"/>
        <w:lang w:val="en-US"/>
      </w:rPr>
    </w:pPr>
    <w:r w:rsidRPr="009C4B57">
      <w:rPr>
        <w:rFonts w:ascii="Interstate Mazda Regular" w:hAnsi="Interstate Mazda Regular"/>
        <w:sz w:val="27"/>
        <w:szCs w:val="27"/>
        <w:lang w:val="en-US"/>
      </w:rPr>
      <w:t xml:space="preserve">Mazda </w:t>
    </w:r>
    <w:r>
      <w:rPr>
        <w:rFonts w:ascii="Interstate Mazda Regular" w:hAnsi="Interstate Mazda Regular"/>
        <w:sz w:val="27"/>
        <w:szCs w:val="27"/>
        <w:lang w:val="en-US"/>
      </w:rPr>
      <w:t>Austria</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83D05D6"/>
    <w:multiLevelType w:val="hybridMultilevel"/>
    <w:tmpl w:val="1B1C694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1A7076D0"/>
    <w:multiLevelType w:val="hybridMultilevel"/>
    <w:tmpl w:val="5CFA6B2A"/>
    <w:lvl w:ilvl="0" w:tplc="C2C45320">
      <w:numFmt w:val="bullet"/>
      <w:lvlText w:val="•"/>
      <w:lvlJc w:val="left"/>
      <w:pPr>
        <w:ind w:left="720" w:hanging="360"/>
      </w:pPr>
      <w:rPr>
        <w:rFonts w:ascii="Interstate Mazda Regular" w:eastAsiaTheme="minorEastAsia" w:hAnsi="Interstate Mazda Regular"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32411DE0"/>
    <w:multiLevelType w:val="hybridMultilevel"/>
    <w:tmpl w:val="B62E7C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6FC70089"/>
    <w:multiLevelType w:val="hybridMultilevel"/>
    <w:tmpl w:val="71F2C71A"/>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num w:numId="1">
    <w:abstractNumId w:val="0"/>
  </w:num>
  <w:num w:numId="2">
    <w:abstractNumId w:val="2"/>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284"/>
  <w:hyphenationZone w:val="425"/>
  <w:characterSpacingControl w:val="doNotCompress"/>
  <w:hdrShapeDefaults>
    <o:shapedefaults v:ext="edit" spidmax="46081"/>
  </w:hdrShapeDefaults>
  <w:footnotePr>
    <w:footnote w:id="-1"/>
    <w:footnote w:id="0"/>
  </w:footnotePr>
  <w:endnotePr>
    <w:endnote w:id="-1"/>
    <w:endnote w:id="0"/>
  </w:endnotePr>
  <w:compat>
    <w:useFELayout/>
  </w:compat>
  <w:rsids>
    <w:rsidRoot w:val="00624D80"/>
    <w:rsid w:val="00002346"/>
    <w:rsid w:val="00021202"/>
    <w:rsid w:val="0004574C"/>
    <w:rsid w:val="00055A4C"/>
    <w:rsid w:val="00061D58"/>
    <w:rsid w:val="00065F6C"/>
    <w:rsid w:val="0007121B"/>
    <w:rsid w:val="00075463"/>
    <w:rsid w:val="000872EE"/>
    <w:rsid w:val="00095754"/>
    <w:rsid w:val="000A23B5"/>
    <w:rsid w:val="000B599C"/>
    <w:rsid w:val="000B65C4"/>
    <w:rsid w:val="000D28B7"/>
    <w:rsid w:val="000D4835"/>
    <w:rsid w:val="00167860"/>
    <w:rsid w:val="00194555"/>
    <w:rsid w:val="0019632C"/>
    <w:rsid w:val="001A62F6"/>
    <w:rsid w:val="001D77EE"/>
    <w:rsid w:val="00203F1D"/>
    <w:rsid w:val="0020715C"/>
    <w:rsid w:val="002313BC"/>
    <w:rsid w:val="0024214A"/>
    <w:rsid w:val="0026688D"/>
    <w:rsid w:val="00281080"/>
    <w:rsid w:val="00282AF8"/>
    <w:rsid w:val="002D1211"/>
    <w:rsid w:val="002E6DD1"/>
    <w:rsid w:val="002F5DE9"/>
    <w:rsid w:val="003105A4"/>
    <w:rsid w:val="00322E93"/>
    <w:rsid w:val="0032617A"/>
    <w:rsid w:val="003352AE"/>
    <w:rsid w:val="0034143A"/>
    <w:rsid w:val="00343EC8"/>
    <w:rsid w:val="0037515C"/>
    <w:rsid w:val="003821B4"/>
    <w:rsid w:val="00397D7D"/>
    <w:rsid w:val="003A3E26"/>
    <w:rsid w:val="003D0F1D"/>
    <w:rsid w:val="003D23FE"/>
    <w:rsid w:val="00416870"/>
    <w:rsid w:val="00420EE9"/>
    <w:rsid w:val="00423688"/>
    <w:rsid w:val="00436C7F"/>
    <w:rsid w:val="0044161F"/>
    <w:rsid w:val="004561EE"/>
    <w:rsid w:val="004649DE"/>
    <w:rsid w:val="00492428"/>
    <w:rsid w:val="0049369B"/>
    <w:rsid w:val="004B207C"/>
    <w:rsid w:val="004C4556"/>
    <w:rsid w:val="004C672C"/>
    <w:rsid w:val="004E6F52"/>
    <w:rsid w:val="0051357C"/>
    <w:rsid w:val="005250AB"/>
    <w:rsid w:val="0053093D"/>
    <w:rsid w:val="005406B2"/>
    <w:rsid w:val="00550962"/>
    <w:rsid w:val="00562361"/>
    <w:rsid w:val="00583875"/>
    <w:rsid w:val="0058697B"/>
    <w:rsid w:val="00594E65"/>
    <w:rsid w:val="005B1228"/>
    <w:rsid w:val="005D16BF"/>
    <w:rsid w:val="005F20F7"/>
    <w:rsid w:val="00624D80"/>
    <w:rsid w:val="00625288"/>
    <w:rsid w:val="00650EA7"/>
    <w:rsid w:val="00660A41"/>
    <w:rsid w:val="00670FD3"/>
    <w:rsid w:val="0068430E"/>
    <w:rsid w:val="00691EAB"/>
    <w:rsid w:val="006A33DF"/>
    <w:rsid w:val="006C3B2C"/>
    <w:rsid w:val="006D3127"/>
    <w:rsid w:val="006F2696"/>
    <w:rsid w:val="007024F7"/>
    <w:rsid w:val="0070283F"/>
    <w:rsid w:val="00712FAD"/>
    <w:rsid w:val="00723D84"/>
    <w:rsid w:val="00751342"/>
    <w:rsid w:val="00761C44"/>
    <w:rsid w:val="007D0BB7"/>
    <w:rsid w:val="00802A2B"/>
    <w:rsid w:val="00806D2E"/>
    <w:rsid w:val="00812BE5"/>
    <w:rsid w:val="008361E6"/>
    <w:rsid w:val="00847D31"/>
    <w:rsid w:val="00850939"/>
    <w:rsid w:val="0085755B"/>
    <w:rsid w:val="00867527"/>
    <w:rsid w:val="00871AAF"/>
    <w:rsid w:val="00895E45"/>
    <w:rsid w:val="008A135B"/>
    <w:rsid w:val="008A64F6"/>
    <w:rsid w:val="008B330A"/>
    <w:rsid w:val="008C3EE6"/>
    <w:rsid w:val="008E0AC7"/>
    <w:rsid w:val="008E2DAA"/>
    <w:rsid w:val="008E52B0"/>
    <w:rsid w:val="008F3A84"/>
    <w:rsid w:val="008F61B8"/>
    <w:rsid w:val="008F7A1E"/>
    <w:rsid w:val="00901A12"/>
    <w:rsid w:val="0090319F"/>
    <w:rsid w:val="00954671"/>
    <w:rsid w:val="00956E78"/>
    <w:rsid w:val="00983AED"/>
    <w:rsid w:val="00986EA3"/>
    <w:rsid w:val="009A116B"/>
    <w:rsid w:val="009A462C"/>
    <w:rsid w:val="009A6968"/>
    <w:rsid w:val="009C4B57"/>
    <w:rsid w:val="009C56C2"/>
    <w:rsid w:val="009D1C37"/>
    <w:rsid w:val="009F435A"/>
    <w:rsid w:val="00A35B74"/>
    <w:rsid w:val="00A409FB"/>
    <w:rsid w:val="00A6693D"/>
    <w:rsid w:val="00A67A54"/>
    <w:rsid w:val="00A74F02"/>
    <w:rsid w:val="00A75198"/>
    <w:rsid w:val="00A8683D"/>
    <w:rsid w:val="00AA2AB4"/>
    <w:rsid w:val="00AB010C"/>
    <w:rsid w:val="00AB1F36"/>
    <w:rsid w:val="00AC3CC5"/>
    <w:rsid w:val="00AF0973"/>
    <w:rsid w:val="00B14821"/>
    <w:rsid w:val="00B217E0"/>
    <w:rsid w:val="00B402A4"/>
    <w:rsid w:val="00B51B6C"/>
    <w:rsid w:val="00B54C31"/>
    <w:rsid w:val="00B71F60"/>
    <w:rsid w:val="00B77BEA"/>
    <w:rsid w:val="00BA23E8"/>
    <w:rsid w:val="00BF1E94"/>
    <w:rsid w:val="00BF59D1"/>
    <w:rsid w:val="00BF67AC"/>
    <w:rsid w:val="00BF790A"/>
    <w:rsid w:val="00C04969"/>
    <w:rsid w:val="00C07A98"/>
    <w:rsid w:val="00C67681"/>
    <w:rsid w:val="00C747B8"/>
    <w:rsid w:val="00C7715A"/>
    <w:rsid w:val="00C849C3"/>
    <w:rsid w:val="00C87958"/>
    <w:rsid w:val="00C87E3C"/>
    <w:rsid w:val="00C90CC6"/>
    <w:rsid w:val="00CB78F8"/>
    <w:rsid w:val="00CC046F"/>
    <w:rsid w:val="00CC7DB3"/>
    <w:rsid w:val="00CD6164"/>
    <w:rsid w:val="00D0656E"/>
    <w:rsid w:val="00D12A18"/>
    <w:rsid w:val="00D14A74"/>
    <w:rsid w:val="00D319C1"/>
    <w:rsid w:val="00D356FA"/>
    <w:rsid w:val="00D52A20"/>
    <w:rsid w:val="00D6762F"/>
    <w:rsid w:val="00D71DA9"/>
    <w:rsid w:val="00D864C0"/>
    <w:rsid w:val="00D91295"/>
    <w:rsid w:val="00DA4636"/>
    <w:rsid w:val="00DB0C80"/>
    <w:rsid w:val="00DB3D49"/>
    <w:rsid w:val="00DC509E"/>
    <w:rsid w:val="00DD0160"/>
    <w:rsid w:val="00DD6943"/>
    <w:rsid w:val="00DF01E8"/>
    <w:rsid w:val="00DF0F88"/>
    <w:rsid w:val="00E149E2"/>
    <w:rsid w:val="00E238AA"/>
    <w:rsid w:val="00E261EE"/>
    <w:rsid w:val="00E50397"/>
    <w:rsid w:val="00E66B2C"/>
    <w:rsid w:val="00E940E5"/>
    <w:rsid w:val="00EA5296"/>
    <w:rsid w:val="00EB4F75"/>
    <w:rsid w:val="00F06D34"/>
    <w:rsid w:val="00F12D54"/>
    <w:rsid w:val="00F441D7"/>
    <w:rsid w:val="00F45E80"/>
    <w:rsid w:val="00F46336"/>
    <w:rsid w:val="00F66EDF"/>
    <w:rsid w:val="00FA436C"/>
    <w:rsid w:val="00FD3F39"/>
    <w:rsid w:val="00FD63B1"/>
    <w:rsid w:val="00FE619A"/>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60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DA4636"/>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AB1F36"/>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berschrift2">
    <w:name w:val="heading 2"/>
    <w:basedOn w:val="Standard"/>
    <w:next w:val="Standard"/>
    <w:link w:val="berschrift2Zchn"/>
    <w:uiPriority w:val="99"/>
    <w:qFormat/>
    <w:rsid w:val="000D4835"/>
    <w:pPr>
      <w:keepNext/>
      <w:outlineLvl w:val="1"/>
    </w:pPr>
    <w:rPr>
      <w:rFonts w:ascii="Arial" w:eastAsia="MS Mincho" w:hAnsi="Arial" w:cs="Times New Roman"/>
      <w:b/>
      <w:bCs/>
      <w:sz w:val="16"/>
      <w:lang w:val="es-ES" w:eastAsia="ja-JP"/>
    </w:rPr>
  </w:style>
  <w:style w:type="paragraph" w:styleId="berschrift3">
    <w:name w:val="heading 3"/>
    <w:basedOn w:val="Standard"/>
    <w:next w:val="Standard"/>
    <w:link w:val="berschrift3Zchn"/>
    <w:uiPriority w:val="99"/>
    <w:qFormat/>
    <w:rsid w:val="000D4835"/>
    <w:pPr>
      <w:keepNext/>
      <w:ind w:right="-29"/>
      <w:jc w:val="center"/>
      <w:outlineLvl w:val="2"/>
    </w:pPr>
    <w:rPr>
      <w:rFonts w:ascii="Arial" w:eastAsia="MS Mincho" w:hAnsi="Arial" w:cs="Arial"/>
      <w:b/>
      <w:bC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420EE9"/>
    <w:pPr>
      <w:tabs>
        <w:tab w:val="center" w:pos="4536"/>
        <w:tab w:val="right" w:pos="9072"/>
      </w:tabs>
    </w:pPr>
  </w:style>
  <w:style w:type="character" w:customStyle="1" w:styleId="KopfzeileZchn">
    <w:name w:val="Kopfzeile Zchn"/>
    <w:basedOn w:val="Absatz-Standardschriftart"/>
    <w:link w:val="Kopfzeile"/>
    <w:uiPriority w:val="99"/>
    <w:rsid w:val="00420EE9"/>
  </w:style>
  <w:style w:type="paragraph" w:styleId="Fuzeile">
    <w:name w:val="footer"/>
    <w:basedOn w:val="Standard"/>
    <w:link w:val="FuzeileZchn"/>
    <w:uiPriority w:val="99"/>
    <w:unhideWhenUsed/>
    <w:rsid w:val="00420EE9"/>
    <w:pPr>
      <w:tabs>
        <w:tab w:val="center" w:pos="4536"/>
        <w:tab w:val="right" w:pos="9072"/>
      </w:tabs>
    </w:pPr>
  </w:style>
  <w:style w:type="character" w:customStyle="1" w:styleId="FuzeileZchn">
    <w:name w:val="Fußzeile Zchn"/>
    <w:basedOn w:val="Absatz-Standardschriftart"/>
    <w:link w:val="Fuzeile"/>
    <w:uiPriority w:val="99"/>
    <w:rsid w:val="00420EE9"/>
  </w:style>
  <w:style w:type="paragraph" w:styleId="Sprechblasentext">
    <w:name w:val="Balloon Text"/>
    <w:basedOn w:val="Standard"/>
    <w:link w:val="SprechblasentextZchn"/>
    <w:uiPriority w:val="99"/>
    <w:semiHidden/>
    <w:unhideWhenUsed/>
    <w:rsid w:val="00420EE9"/>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20EE9"/>
    <w:rPr>
      <w:rFonts w:ascii="Lucida Grande" w:hAnsi="Lucida Grande" w:cs="Lucida Grande"/>
      <w:sz w:val="18"/>
      <w:szCs w:val="18"/>
    </w:rPr>
  </w:style>
  <w:style w:type="character" w:customStyle="1" w:styleId="berschrift2Zchn">
    <w:name w:val="Überschrift 2 Zchn"/>
    <w:basedOn w:val="Absatz-Standardschriftart"/>
    <w:link w:val="berschrift2"/>
    <w:uiPriority w:val="99"/>
    <w:rsid w:val="000D4835"/>
    <w:rPr>
      <w:rFonts w:ascii="Arial" w:eastAsia="MS Mincho" w:hAnsi="Arial" w:cs="Times New Roman"/>
      <w:b/>
      <w:bCs/>
      <w:sz w:val="16"/>
      <w:lang w:val="es-ES" w:eastAsia="ja-JP"/>
    </w:rPr>
  </w:style>
  <w:style w:type="character" w:customStyle="1" w:styleId="berschrift3Zchn">
    <w:name w:val="Überschrift 3 Zchn"/>
    <w:basedOn w:val="Absatz-Standardschriftart"/>
    <w:link w:val="berschrift3"/>
    <w:uiPriority w:val="99"/>
    <w:rsid w:val="000D4835"/>
    <w:rPr>
      <w:rFonts w:ascii="Arial" w:eastAsia="MS Mincho" w:hAnsi="Arial" w:cs="Arial"/>
      <w:b/>
      <w:bCs/>
    </w:rPr>
  </w:style>
  <w:style w:type="character" w:styleId="Hyperlink">
    <w:name w:val="Hyperlink"/>
    <w:basedOn w:val="Absatz-Standardschriftart"/>
    <w:uiPriority w:val="99"/>
    <w:rsid w:val="000D4835"/>
    <w:rPr>
      <w:rFonts w:cs="Times New Roman"/>
      <w:color w:val="0000FF"/>
      <w:u w:val="single"/>
    </w:rPr>
  </w:style>
  <w:style w:type="paragraph" w:customStyle="1" w:styleId="BalloonText1">
    <w:name w:val="Balloon Text1"/>
    <w:basedOn w:val="Standard"/>
    <w:uiPriority w:val="99"/>
    <w:rsid w:val="000D4835"/>
    <w:rPr>
      <w:rFonts w:ascii="Tahoma" w:eastAsia="MS Mincho" w:hAnsi="Tahoma" w:cs="Tahoma"/>
      <w:sz w:val="16"/>
      <w:szCs w:val="16"/>
      <w:lang w:val="en-GB" w:eastAsia="en-US"/>
    </w:rPr>
  </w:style>
  <w:style w:type="paragraph" w:styleId="Gruformel">
    <w:name w:val="Closing"/>
    <w:basedOn w:val="Standard"/>
    <w:link w:val="GruformelZchn"/>
    <w:uiPriority w:val="99"/>
    <w:rsid w:val="00E50397"/>
    <w:pPr>
      <w:widowControl w:val="0"/>
      <w:jc w:val="right"/>
    </w:pPr>
    <w:rPr>
      <w:rFonts w:ascii="Times New Roman" w:eastAsia="MS Mincho" w:hAnsi="Times New Roman" w:cs="Times New Roman"/>
      <w:kern w:val="2"/>
      <w:sz w:val="21"/>
      <w:lang w:val="fr-FR" w:eastAsia="fr-FR" w:bidi="fr-FR"/>
    </w:rPr>
  </w:style>
  <w:style w:type="character" w:customStyle="1" w:styleId="GruformelZchn">
    <w:name w:val="Grußformel Zchn"/>
    <w:basedOn w:val="Absatz-Standardschriftart"/>
    <w:link w:val="Gruformel"/>
    <w:uiPriority w:val="99"/>
    <w:rsid w:val="00E50397"/>
    <w:rPr>
      <w:rFonts w:ascii="Times New Roman" w:eastAsia="MS Mincho" w:hAnsi="Times New Roman" w:cs="Times New Roman"/>
      <w:kern w:val="2"/>
      <w:sz w:val="21"/>
      <w:lang w:val="fr-FR" w:eastAsia="fr-FR" w:bidi="fr-FR"/>
    </w:rPr>
  </w:style>
  <w:style w:type="paragraph" w:styleId="Listenabsatz">
    <w:name w:val="List Paragraph"/>
    <w:basedOn w:val="Standard"/>
    <w:uiPriority w:val="34"/>
    <w:qFormat/>
    <w:rsid w:val="009D1C37"/>
    <w:pPr>
      <w:ind w:left="720"/>
      <w:contextualSpacing/>
    </w:pPr>
  </w:style>
  <w:style w:type="character" w:customStyle="1" w:styleId="berschrift1Zchn">
    <w:name w:val="Überschrift 1 Zchn"/>
    <w:basedOn w:val="Absatz-Standardschriftart"/>
    <w:link w:val="berschrift1"/>
    <w:uiPriority w:val="9"/>
    <w:rsid w:val="00AB1F36"/>
    <w:rPr>
      <w:rFonts w:asciiTheme="majorHAnsi" w:eastAsiaTheme="majorEastAsia" w:hAnsiTheme="majorHAnsi" w:cstheme="majorBidi"/>
      <w:color w:val="365F91" w:themeColor="accent1" w:themeShade="BF"/>
      <w:sz w:val="32"/>
      <w:szCs w:val="32"/>
    </w:rPr>
  </w:style>
  <w:style w:type="character" w:styleId="Kommentarzeichen">
    <w:name w:val="annotation reference"/>
    <w:basedOn w:val="Absatz-Standardschriftart"/>
    <w:uiPriority w:val="99"/>
    <w:semiHidden/>
    <w:unhideWhenUsed/>
    <w:rsid w:val="003A3E26"/>
    <w:rPr>
      <w:sz w:val="16"/>
      <w:szCs w:val="16"/>
    </w:rPr>
  </w:style>
  <w:style w:type="paragraph" w:styleId="Kommentartext">
    <w:name w:val="annotation text"/>
    <w:basedOn w:val="Standard"/>
    <w:link w:val="KommentartextZchn"/>
    <w:uiPriority w:val="99"/>
    <w:semiHidden/>
    <w:unhideWhenUsed/>
    <w:rsid w:val="003A3E26"/>
    <w:rPr>
      <w:sz w:val="20"/>
      <w:szCs w:val="20"/>
    </w:rPr>
  </w:style>
  <w:style w:type="character" w:customStyle="1" w:styleId="KommentartextZchn">
    <w:name w:val="Kommentartext Zchn"/>
    <w:basedOn w:val="Absatz-Standardschriftart"/>
    <w:link w:val="Kommentartext"/>
    <w:uiPriority w:val="99"/>
    <w:semiHidden/>
    <w:rsid w:val="003A3E26"/>
    <w:rPr>
      <w:sz w:val="20"/>
      <w:szCs w:val="20"/>
    </w:rPr>
  </w:style>
  <w:style w:type="paragraph" w:styleId="Kommentarthema">
    <w:name w:val="annotation subject"/>
    <w:basedOn w:val="Kommentartext"/>
    <w:next w:val="Kommentartext"/>
    <w:link w:val="KommentarthemaZchn"/>
    <w:uiPriority w:val="99"/>
    <w:semiHidden/>
    <w:unhideWhenUsed/>
    <w:rsid w:val="003A3E26"/>
    <w:rPr>
      <w:b/>
      <w:bCs/>
    </w:rPr>
  </w:style>
  <w:style w:type="character" w:customStyle="1" w:styleId="KommentarthemaZchn">
    <w:name w:val="Kommentarthema Zchn"/>
    <w:basedOn w:val="KommentartextZchn"/>
    <w:link w:val="Kommentarthema"/>
    <w:uiPriority w:val="99"/>
    <w:semiHidden/>
    <w:rsid w:val="003A3E26"/>
    <w:rPr>
      <w:b/>
      <w:bCs/>
      <w:sz w:val="20"/>
      <w:szCs w:val="20"/>
    </w:rPr>
  </w:style>
  <w:style w:type="paragraph" w:styleId="StandardWeb">
    <w:name w:val="Normal (Web)"/>
    <w:basedOn w:val="Standard"/>
    <w:uiPriority w:val="99"/>
    <w:semiHidden/>
    <w:unhideWhenUsed/>
    <w:rsid w:val="002E6DD1"/>
    <w:pPr>
      <w:spacing w:before="100" w:beforeAutospacing="1" w:after="100" w:afterAutospacing="1"/>
    </w:pPr>
    <w:rPr>
      <w:rFonts w:ascii="Times New Roman" w:eastAsia="Times New Roman" w:hAnsi="Times New Roman" w:cs="Times New Roman"/>
    </w:rPr>
  </w:style>
</w:styles>
</file>

<file path=word/webSettings.xml><?xml version="1.0" encoding="utf-8"?>
<w:webSettings xmlns:r="http://schemas.openxmlformats.org/officeDocument/2006/relationships" xmlns:w="http://schemas.openxmlformats.org/wordprocessingml/2006/main">
  <w:divs>
    <w:div w:id="437798579">
      <w:bodyDiv w:val="1"/>
      <w:marLeft w:val="0"/>
      <w:marRight w:val="0"/>
      <w:marTop w:val="0"/>
      <w:marBottom w:val="0"/>
      <w:divBdr>
        <w:top w:val="none" w:sz="0" w:space="0" w:color="auto"/>
        <w:left w:val="none" w:sz="0" w:space="0" w:color="auto"/>
        <w:bottom w:val="none" w:sz="0" w:space="0" w:color="auto"/>
        <w:right w:val="none" w:sz="0" w:space="0" w:color="auto"/>
      </w:divBdr>
    </w:div>
    <w:div w:id="508443693">
      <w:bodyDiv w:val="1"/>
      <w:marLeft w:val="0"/>
      <w:marRight w:val="0"/>
      <w:marTop w:val="0"/>
      <w:marBottom w:val="0"/>
      <w:divBdr>
        <w:top w:val="none" w:sz="0" w:space="0" w:color="auto"/>
        <w:left w:val="none" w:sz="0" w:space="0" w:color="auto"/>
        <w:bottom w:val="none" w:sz="0" w:space="0" w:color="auto"/>
        <w:right w:val="none" w:sz="0" w:space="0" w:color="auto"/>
      </w:divBdr>
    </w:div>
    <w:div w:id="1183398018">
      <w:bodyDiv w:val="1"/>
      <w:marLeft w:val="0"/>
      <w:marRight w:val="0"/>
      <w:marTop w:val="0"/>
      <w:marBottom w:val="0"/>
      <w:divBdr>
        <w:top w:val="none" w:sz="0" w:space="0" w:color="auto"/>
        <w:left w:val="none" w:sz="0" w:space="0" w:color="auto"/>
        <w:bottom w:val="none" w:sz="0" w:space="0" w:color="auto"/>
        <w:right w:val="none" w:sz="0" w:space="0" w:color="auto"/>
      </w:divBdr>
    </w:div>
    <w:div w:id="195849077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stylesWithEffects" Target="stylesWithEffects.xml"/></Relationships>
</file>

<file path=word/_rels/footer1.xml.rels><?xml version="1.0" encoding="UTF-8" standalone="yes"?>
<Relationships xmlns="http://schemas.openxmlformats.org/package/2006/relationships"><Relationship Id="rId3" Type="http://schemas.openxmlformats.org/officeDocument/2006/relationships/hyperlink" Target="http://www.mazda-newsroom.at/" TargetMode="External"/><Relationship Id="rId2" Type="http://schemas.openxmlformats.org/officeDocument/2006/relationships/hyperlink" Target="mailto:pr@mazda.at" TargetMode="External"/><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6B1B0-AEC9-4080-8ADF-952293318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408</Words>
  <Characters>2435</Characters>
  <Application>Microsoft Office Word</Application>
  <DocSecurity>0</DocSecurity>
  <Lines>41</Lines>
  <Paragraphs>9</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Mazda Motor Logistics Europe</Company>
  <LinksUpToDate>false</LinksUpToDate>
  <CharactersWithSpaces>2839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Deimel</cp:lastModifiedBy>
  <cp:revision>3</cp:revision>
  <cp:lastPrinted>2016-03-25T10:37:00Z</cp:lastPrinted>
  <dcterms:created xsi:type="dcterms:W3CDTF">2016-03-25T10:50:00Z</dcterms:created>
  <dcterms:modified xsi:type="dcterms:W3CDTF">2016-03-30T06:49:00Z</dcterms:modified>
</cp:coreProperties>
</file>