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D2" w:rsidRPr="00E051D2" w:rsidRDefault="002A4701" w:rsidP="002F2841">
      <w:pPr>
        <w:autoSpaceDE w:val="0"/>
        <w:autoSpaceDN w:val="0"/>
        <w:adjustRightInd w:val="0"/>
        <w:spacing w:after="240"/>
        <w:rPr>
          <w:rFonts w:ascii="Interstate Mazda Light" w:eastAsiaTheme="minorHAnsi" w:hAnsi="Interstate Mazda Light"/>
          <w:sz w:val="36"/>
          <w:szCs w:val="36"/>
          <w:lang w:val="de-AT" w:eastAsia="en-US"/>
        </w:rPr>
      </w:pPr>
      <w:hyperlink r:id="rId9" w:history="1">
        <w:r w:rsidR="00E051D2" w:rsidRPr="009D344B">
          <w:rPr>
            <w:rStyle w:val="Hyperlink"/>
            <w:rFonts w:ascii="Interstate Mazda Light" w:hAnsi="Interstate Mazda Light" w:cstheme="minorBidi"/>
            <w:sz w:val="20"/>
            <w:szCs w:val="20"/>
          </w:rPr>
          <w:t>www.mazda-newsroom.at/artikel/254-schonstes-konzept-des-jahres</w:t>
        </w:r>
      </w:hyperlink>
      <w:r w:rsidR="00E051D2">
        <w:rPr>
          <w:rFonts w:ascii="Interstate Mazda Light" w:hAnsi="Interstate Mazda Light"/>
          <w:sz w:val="20"/>
          <w:szCs w:val="20"/>
        </w:rPr>
        <w:t xml:space="preserve"> </w:t>
      </w:r>
    </w:p>
    <w:p w:rsidR="0059607F" w:rsidRPr="00134036" w:rsidRDefault="006B3335" w:rsidP="002F2841">
      <w:pPr>
        <w:autoSpaceDE w:val="0"/>
        <w:autoSpaceDN w:val="0"/>
        <w:adjustRightInd w:val="0"/>
        <w:spacing w:after="240"/>
        <w:rPr>
          <w:rFonts w:ascii="Interstate Mazda Regular" w:eastAsiaTheme="minorHAnsi" w:hAnsi="Interstate Mazda Regular"/>
          <w:sz w:val="36"/>
          <w:szCs w:val="36"/>
          <w:lang w:val="de-AT" w:eastAsia="en-US"/>
        </w:rPr>
      </w:pPr>
      <w:r>
        <w:rPr>
          <w:rFonts w:ascii="Interstate Mazda Regular" w:eastAsiaTheme="minorHAnsi" w:hAnsi="Interstate Mazda Regular"/>
          <w:sz w:val="36"/>
          <w:szCs w:val="36"/>
          <w:lang w:val="de-AT" w:eastAsia="en-US"/>
        </w:rPr>
        <w:t>Schönstes</w:t>
      </w:r>
      <w:r w:rsidR="00627799" w:rsidRPr="00134036">
        <w:rPr>
          <w:rFonts w:ascii="Interstate Mazda Regular" w:eastAsiaTheme="minorHAnsi" w:hAnsi="Interstate Mazda Regular"/>
          <w:sz w:val="36"/>
          <w:szCs w:val="36"/>
          <w:lang w:val="de-AT" w:eastAsia="en-US"/>
        </w:rPr>
        <w:t xml:space="preserve"> Konzept</w:t>
      </w:r>
      <w:r>
        <w:rPr>
          <w:rFonts w:ascii="Interstate Mazda Regular" w:eastAsiaTheme="minorHAnsi" w:hAnsi="Interstate Mazda Regular"/>
          <w:sz w:val="36"/>
          <w:szCs w:val="36"/>
          <w:lang w:val="de-AT" w:eastAsia="en-US"/>
        </w:rPr>
        <w:t>auto</w:t>
      </w:r>
      <w:r w:rsidR="00627799" w:rsidRPr="00134036">
        <w:rPr>
          <w:rFonts w:ascii="Interstate Mazda Regular" w:eastAsiaTheme="minorHAnsi" w:hAnsi="Interstate Mazda Regular"/>
          <w:sz w:val="36"/>
          <w:szCs w:val="36"/>
          <w:lang w:val="de-AT" w:eastAsia="en-US"/>
        </w:rPr>
        <w:t xml:space="preserve"> des Jahres</w:t>
      </w:r>
    </w:p>
    <w:p w:rsidR="00221AF0" w:rsidRPr="002A4701" w:rsidRDefault="006B3335" w:rsidP="008E5583">
      <w:pPr>
        <w:pStyle w:val="KeinLeerraum"/>
        <w:spacing w:line="360" w:lineRule="auto"/>
        <w:rPr>
          <w:rFonts w:ascii="Interstate Mazda Regular" w:hAnsi="Interstate Mazda Regular"/>
          <w:sz w:val="20"/>
        </w:rPr>
      </w:pPr>
      <w:r w:rsidRPr="002A4701">
        <w:rPr>
          <w:rFonts w:ascii="Interstate Mazda Regular" w:hAnsi="Interstate Mazda Regular"/>
          <w:sz w:val="20"/>
        </w:rPr>
        <w:t xml:space="preserve">Internationale </w:t>
      </w:r>
      <w:r w:rsidR="00547F2E" w:rsidRPr="002A4701">
        <w:rPr>
          <w:rFonts w:ascii="Interstate Mazda Regular" w:hAnsi="Interstate Mazda Regular"/>
          <w:sz w:val="20"/>
        </w:rPr>
        <w:t xml:space="preserve">Experten-Jury kürt </w:t>
      </w:r>
      <w:r w:rsidR="00E051D2" w:rsidRPr="002A4701">
        <w:rPr>
          <w:rFonts w:ascii="Interstate Mazda Regular" w:hAnsi="Interstate Mazda Regular"/>
          <w:sz w:val="20"/>
        </w:rPr>
        <w:t>die Design-Studie</w:t>
      </w:r>
      <w:r w:rsidR="00547F2E" w:rsidRPr="002A4701">
        <w:rPr>
          <w:rFonts w:ascii="Interstate Mazda Regular" w:hAnsi="Interstate Mazda Regular"/>
          <w:sz w:val="20"/>
        </w:rPr>
        <w:t xml:space="preserve"> </w:t>
      </w:r>
      <w:r w:rsidR="00E051D2" w:rsidRPr="002A4701">
        <w:rPr>
          <w:rFonts w:ascii="Interstate Mazda Regular" w:hAnsi="Interstate Mazda Regular"/>
          <w:sz w:val="20"/>
        </w:rPr>
        <w:t xml:space="preserve">Mazda </w:t>
      </w:r>
      <w:r w:rsidRPr="002A4701">
        <w:rPr>
          <w:rFonts w:ascii="Interstate Mazda Regular" w:hAnsi="Interstate Mazda Regular"/>
          <w:sz w:val="20"/>
        </w:rPr>
        <w:t>Vision Coupe</w:t>
      </w:r>
      <w:r w:rsidR="00602257" w:rsidRPr="002A4701">
        <w:rPr>
          <w:rFonts w:ascii="Interstate Mazda Regular" w:hAnsi="Interstate Mazda Regular"/>
          <w:sz w:val="20"/>
        </w:rPr>
        <w:t xml:space="preserve"> zum “Most Beautiful Concept Car of the Year”. </w:t>
      </w:r>
    </w:p>
    <w:p w:rsidR="002F2841" w:rsidRPr="002A4701" w:rsidRDefault="002F2841" w:rsidP="002F2841">
      <w:pPr>
        <w:pStyle w:val="KeinLeerraum"/>
        <w:spacing w:line="360" w:lineRule="auto"/>
        <w:rPr>
          <w:rFonts w:ascii="Interstate Mazda Light" w:hAnsi="Interstate Mazda Light"/>
          <w:sz w:val="20"/>
        </w:rPr>
      </w:pPr>
    </w:p>
    <w:p w:rsidR="00FF5BC2" w:rsidRDefault="00FF5BC2" w:rsidP="00FF5BC2">
      <w:pPr>
        <w:pStyle w:val="KeinLeerraum"/>
        <w:spacing w:line="360" w:lineRule="auto"/>
        <w:rPr>
          <w:rFonts w:ascii="Interstate Mazda Light" w:hAnsi="Interstate Mazda Light"/>
          <w:sz w:val="20"/>
        </w:rPr>
      </w:pPr>
      <w:r>
        <w:rPr>
          <w:rFonts w:ascii="Interstate Mazda Light" w:hAnsi="Interstate Mazda Light"/>
          <w:sz w:val="20"/>
        </w:rPr>
        <w:t xml:space="preserve">Das Mazda </w:t>
      </w:r>
      <w:r w:rsidR="006B3335">
        <w:rPr>
          <w:rFonts w:ascii="Interstate Mazda Light" w:hAnsi="Interstate Mazda Light"/>
          <w:sz w:val="20"/>
        </w:rPr>
        <w:t>Vision Coupe</w:t>
      </w:r>
      <w:r>
        <w:rPr>
          <w:rFonts w:ascii="Interstate Mazda Light" w:hAnsi="Interstate Mazda Light"/>
          <w:sz w:val="20"/>
        </w:rPr>
        <w:t xml:space="preserve"> ist das schönste Konzeptfahrzeug des Jahres. </w:t>
      </w:r>
      <w:r w:rsidRPr="00B079FD">
        <w:rPr>
          <w:rFonts w:ascii="Interstate Mazda Light" w:hAnsi="Interstate Mazda Light"/>
          <w:sz w:val="20"/>
        </w:rPr>
        <w:t>Das entschied eine Experten-Jury aus der Welt des Motorsports, der Archite</w:t>
      </w:r>
      <w:r>
        <w:rPr>
          <w:rFonts w:ascii="Interstate Mazda Light" w:hAnsi="Interstate Mazda Light"/>
          <w:sz w:val="20"/>
        </w:rPr>
        <w:t xml:space="preserve">ktur, der Mode und des Designs. Verliehen wurde die renommierte Auszeichnung im Rahmen des 33. Festival Automobile International in Paris. Mazda Chefdesigner Ikuo Maeda nahm den Preis zusammen mit  dem europäischen Design Director Kevin Rice, seinem amerikanischen Kollegen Julien Montousse und den beiden Mazda Designern Norihito Iwao und Takahiro Matsui entgegen. </w:t>
      </w:r>
    </w:p>
    <w:p w:rsidR="00FF5BC2" w:rsidRDefault="00FF5BC2" w:rsidP="00FF5BC2">
      <w:pPr>
        <w:pStyle w:val="KeinLeerraum"/>
        <w:spacing w:line="360" w:lineRule="auto"/>
        <w:rPr>
          <w:rFonts w:ascii="Interstate Mazda Light" w:hAnsi="Interstate Mazda Light"/>
          <w:sz w:val="20"/>
        </w:rPr>
      </w:pPr>
      <w:r>
        <w:rPr>
          <w:rFonts w:ascii="Interstate Mazda Light" w:hAnsi="Interstate Mazda Light"/>
          <w:sz w:val="20"/>
        </w:rPr>
        <w:t xml:space="preserve">Damit ist das </w:t>
      </w:r>
      <w:r w:rsidR="006B3335">
        <w:rPr>
          <w:rFonts w:ascii="Interstate Mazda Light" w:hAnsi="Interstate Mazda Light"/>
          <w:sz w:val="20"/>
        </w:rPr>
        <w:t>Vision Coupe</w:t>
      </w:r>
      <w:r>
        <w:rPr>
          <w:rFonts w:ascii="Interstate Mazda Light" w:hAnsi="Interstate Mazda Light"/>
          <w:sz w:val="20"/>
        </w:rPr>
        <w:t xml:space="preserve"> das zweite Mazda Konzeptfahrzeug in drei Jahren, das mit dem begehrten Titel ausgezeichnet wurde. Bereits 2016 wurde die Sportwagen-Studie Mazda RX-Vision zum schönsten Konzeptauto des Jahres gekürt.</w:t>
      </w:r>
    </w:p>
    <w:p w:rsidR="00FF5BC2" w:rsidRDefault="00FF5BC2" w:rsidP="006B3335">
      <w:pPr>
        <w:spacing w:line="360" w:lineRule="auto"/>
        <w:jc w:val="both"/>
        <w:rPr>
          <w:rFonts w:ascii="Interstate Mazda Light" w:hAnsi="Interstate Mazda Light"/>
          <w:sz w:val="20"/>
        </w:rPr>
      </w:pPr>
      <w:r>
        <w:rPr>
          <w:rFonts w:ascii="Interstate Mazda Light" w:hAnsi="Interstate Mazda Light"/>
          <w:sz w:val="20"/>
        </w:rPr>
        <w:t xml:space="preserve">Das Mazda </w:t>
      </w:r>
      <w:r w:rsidR="006B3335">
        <w:rPr>
          <w:rFonts w:ascii="Interstate Mazda Light" w:hAnsi="Interstate Mazda Light"/>
          <w:sz w:val="20"/>
        </w:rPr>
        <w:t>Vision Coupe</w:t>
      </w:r>
      <w:r>
        <w:rPr>
          <w:rFonts w:ascii="Interstate Mazda Light" w:hAnsi="Interstate Mazda Light"/>
          <w:sz w:val="20"/>
        </w:rPr>
        <w:t xml:space="preserve"> steht richtungsweisend für das Design kommender Mazda-Modellgenerationen und verkörpert die Weiterentwicklung der preisgekrönten K</w:t>
      </w:r>
      <w:r w:rsidR="002A4701">
        <w:rPr>
          <w:rFonts w:ascii="Interstate Mazda Light" w:hAnsi="Interstate Mazda Light"/>
          <w:sz w:val="20"/>
        </w:rPr>
        <w:t xml:space="preserve">ODO </w:t>
      </w:r>
      <w:r>
        <w:rPr>
          <w:rFonts w:ascii="Interstate Mazda Light" w:hAnsi="Interstate Mazda Light"/>
          <w:sz w:val="20"/>
        </w:rPr>
        <w:t xml:space="preserve">Designsprache. Proportional entspricht die viertürige Designstudie mit der nach hinten gerückten Fahrerkabine dem klassischen Coupé Design, die Silhouette lässt aber gleichzeitig die kraftvolle Vorwärtsbewegung eines Sportwagens erahnen. Subtile Bewegungen von Licht und Schatten lassen das </w:t>
      </w:r>
      <w:r w:rsidR="002A4701">
        <w:rPr>
          <w:rFonts w:ascii="Interstate Mazda Light" w:hAnsi="Interstate Mazda Light"/>
          <w:sz w:val="20"/>
        </w:rPr>
        <w:t>Vision Coupe</w:t>
      </w:r>
      <w:r>
        <w:rPr>
          <w:rFonts w:ascii="Interstate Mazda Light" w:hAnsi="Interstate Mazda Light"/>
          <w:sz w:val="20"/>
        </w:rPr>
        <w:t xml:space="preserve"> Design-Konzept lebendig erscheinen. Der Name </w:t>
      </w:r>
      <w:r w:rsidR="006B3335">
        <w:rPr>
          <w:rFonts w:ascii="Interstate Mazda Light" w:hAnsi="Interstate Mazda Light"/>
          <w:sz w:val="20"/>
        </w:rPr>
        <w:t>Vision Coupe</w:t>
      </w:r>
      <w:r>
        <w:rPr>
          <w:rFonts w:ascii="Interstate Mazda Light" w:hAnsi="Interstate Mazda Light"/>
          <w:sz w:val="20"/>
        </w:rPr>
        <w:t xml:space="preserve"> ist eine Hommage an die über 50jährige Tradition eleganter Mazda Coupés, wie dem Mazda Luce Rotary.</w:t>
      </w:r>
    </w:p>
    <w:p w:rsidR="0061365D" w:rsidRDefault="0061365D" w:rsidP="00A71503">
      <w:pPr>
        <w:autoSpaceDE w:val="0"/>
        <w:autoSpaceDN w:val="0"/>
        <w:adjustRightInd w:val="0"/>
        <w:spacing w:line="360" w:lineRule="auto"/>
        <w:rPr>
          <w:rFonts w:ascii="Interstate Mazda Light" w:hAnsi="Interstate Mazda Light"/>
          <w:sz w:val="20"/>
          <w:lang w:val="de-AT"/>
        </w:rPr>
      </w:pPr>
      <w:bookmarkStart w:id="0" w:name="_GoBack"/>
      <w:bookmarkEnd w:id="0"/>
    </w:p>
    <w:p w:rsidR="006B3335" w:rsidRPr="00FF5BC2" w:rsidRDefault="006B3335" w:rsidP="00A71503">
      <w:pPr>
        <w:autoSpaceDE w:val="0"/>
        <w:autoSpaceDN w:val="0"/>
        <w:adjustRightInd w:val="0"/>
        <w:spacing w:line="360" w:lineRule="auto"/>
        <w:rPr>
          <w:rFonts w:ascii="Interstate Mazda Light" w:hAnsi="Interstate Mazda Light"/>
          <w:sz w:val="20"/>
          <w:lang w:val="de-AT"/>
        </w:rPr>
      </w:pPr>
    </w:p>
    <w:p w:rsidR="006C6654" w:rsidRDefault="006C6654" w:rsidP="002F2841">
      <w:pPr>
        <w:pStyle w:val="KeinLeerraum"/>
        <w:spacing w:line="360" w:lineRule="auto"/>
        <w:rPr>
          <w:rFonts w:ascii="Interstate Mazda Light" w:hAnsi="Interstate Mazda Light"/>
          <w:sz w:val="20"/>
        </w:rPr>
      </w:pPr>
    </w:p>
    <w:p w:rsidR="006C6654" w:rsidRDefault="00134036" w:rsidP="00134036">
      <w:pPr>
        <w:pStyle w:val="KeinLeerraum"/>
        <w:spacing w:line="360" w:lineRule="auto"/>
        <w:jc w:val="center"/>
        <w:rPr>
          <w:rFonts w:ascii="Interstate Mazda Light" w:hAnsi="Interstate Mazda Light"/>
          <w:sz w:val="20"/>
        </w:rPr>
      </w:pPr>
      <w:r>
        <w:rPr>
          <w:rFonts w:ascii="Interstate Mazda Light" w:hAnsi="Interstate Mazda Light"/>
          <w:sz w:val="20"/>
        </w:rPr>
        <w:t>+++</w:t>
      </w:r>
    </w:p>
    <w:p w:rsidR="00FE4DBB" w:rsidRDefault="00FE4DBB" w:rsidP="00134036">
      <w:pPr>
        <w:pStyle w:val="KeinLeerraum"/>
        <w:spacing w:line="360" w:lineRule="auto"/>
        <w:jc w:val="center"/>
        <w:rPr>
          <w:rFonts w:ascii="Interstate Mazda Light" w:hAnsi="Interstate Mazda Light"/>
          <w:sz w:val="20"/>
        </w:rPr>
      </w:pPr>
    </w:p>
    <w:p w:rsidR="003A4BFB" w:rsidRDefault="00FF5BC2" w:rsidP="00FE4DBB">
      <w:pPr>
        <w:pStyle w:val="KeinLeerraum"/>
        <w:spacing w:line="360" w:lineRule="auto"/>
        <w:jc w:val="right"/>
        <w:rPr>
          <w:rFonts w:ascii="Interstate Mazda Light" w:hAnsi="Interstate Mazda Light"/>
          <w:sz w:val="20"/>
        </w:rPr>
      </w:pPr>
      <w:r>
        <w:rPr>
          <w:rFonts w:ascii="Interstate Mazda Light" w:hAnsi="Interstate Mazda Light"/>
          <w:sz w:val="20"/>
        </w:rPr>
        <w:t xml:space="preserve">Klagenfurt, </w:t>
      </w:r>
      <w:r w:rsidR="00FE4DBB">
        <w:rPr>
          <w:rFonts w:ascii="Interstate Mazda Light" w:hAnsi="Interstate Mazda Light"/>
          <w:sz w:val="20"/>
        </w:rPr>
        <w:t>31. Jänner 2018</w:t>
      </w:r>
    </w:p>
    <w:p w:rsidR="006C3B2C" w:rsidRPr="00A71503" w:rsidRDefault="006C3B2C" w:rsidP="00A71503">
      <w:pPr>
        <w:pStyle w:val="KeinLeerraum"/>
        <w:spacing w:line="360" w:lineRule="auto"/>
        <w:rPr>
          <w:rFonts w:ascii="Interstate Mazda Light" w:hAnsi="Interstate Mazda Light"/>
          <w:sz w:val="20"/>
        </w:rPr>
      </w:pPr>
    </w:p>
    <w:sectPr w:rsidR="006C3B2C" w:rsidRPr="00A71503" w:rsidSect="00C1187D">
      <w:headerReference w:type="default" r:id="rId10"/>
      <w:footerReference w:type="default" r:id="rId11"/>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EC4" w:rsidRDefault="00F00EC4" w:rsidP="00420EE9">
      <w:r>
        <w:separator/>
      </w:r>
    </w:p>
  </w:endnote>
  <w:endnote w:type="continuationSeparator" w:id="0">
    <w:p w:rsidR="00F00EC4" w:rsidRDefault="00F00EC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EC4" w:rsidRDefault="00F00EC4" w:rsidP="00420EE9">
      <w:r>
        <w:separator/>
      </w:r>
    </w:p>
  </w:footnote>
  <w:footnote w:type="continuationSeparator" w:id="0">
    <w:p w:rsidR="00F00EC4" w:rsidRDefault="00F00EC4"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5463"/>
    <w:rsid w:val="000872EE"/>
    <w:rsid w:val="00095754"/>
    <w:rsid w:val="000A1B2F"/>
    <w:rsid w:val="000A23B5"/>
    <w:rsid w:val="000B599C"/>
    <w:rsid w:val="000B65C4"/>
    <w:rsid w:val="000D28B7"/>
    <w:rsid w:val="000D4835"/>
    <w:rsid w:val="000E2EBD"/>
    <w:rsid w:val="00134036"/>
    <w:rsid w:val="00140116"/>
    <w:rsid w:val="00156492"/>
    <w:rsid w:val="00186B63"/>
    <w:rsid w:val="00194555"/>
    <w:rsid w:val="0019632C"/>
    <w:rsid w:val="001A62F6"/>
    <w:rsid w:val="001C470E"/>
    <w:rsid w:val="001D77EE"/>
    <w:rsid w:val="00203F1D"/>
    <w:rsid w:val="00206A25"/>
    <w:rsid w:val="0020715C"/>
    <w:rsid w:val="00221AF0"/>
    <w:rsid w:val="002313BC"/>
    <w:rsid w:val="0024214A"/>
    <w:rsid w:val="002428F9"/>
    <w:rsid w:val="002639D1"/>
    <w:rsid w:val="0026688D"/>
    <w:rsid w:val="00281080"/>
    <w:rsid w:val="00282AF8"/>
    <w:rsid w:val="002A4701"/>
    <w:rsid w:val="002D1211"/>
    <w:rsid w:val="002E6DD1"/>
    <w:rsid w:val="002F0ADA"/>
    <w:rsid w:val="002F2841"/>
    <w:rsid w:val="002F5DE9"/>
    <w:rsid w:val="003105A4"/>
    <w:rsid w:val="00322E93"/>
    <w:rsid w:val="0032617A"/>
    <w:rsid w:val="0033136D"/>
    <w:rsid w:val="003352AE"/>
    <w:rsid w:val="0034143A"/>
    <w:rsid w:val="00343EC8"/>
    <w:rsid w:val="00361A51"/>
    <w:rsid w:val="0036479A"/>
    <w:rsid w:val="0037515C"/>
    <w:rsid w:val="003821B4"/>
    <w:rsid w:val="00394607"/>
    <w:rsid w:val="00397D7D"/>
    <w:rsid w:val="003A3E26"/>
    <w:rsid w:val="003A4BFB"/>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E6F52"/>
    <w:rsid w:val="0051357C"/>
    <w:rsid w:val="005250AB"/>
    <w:rsid w:val="0053093D"/>
    <w:rsid w:val="005406B2"/>
    <w:rsid w:val="00544747"/>
    <w:rsid w:val="00547F2E"/>
    <w:rsid w:val="00550962"/>
    <w:rsid w:val="00572F9F"/>
    <w:rsid w:val="005825A1"/>
    <w:rsid w:val="00583875"/>
    <w:rsid w:val="0058697B"/>
    <w:rsid w:val="00594E65"/>
    <w:rsid w:val="0059607F"/>
    <w:rsid w:val="005B10D3"/>
    <w:rsid w:val="005B1228"/>
    <w:rsid w:val="005C19BA"/>
    <w:rsid w:val="005D16BF"/>
    <w:rsid w:val="005F20F7"/>
    <w:rsid w:val="00602257"/>
    <w:rsid w:val="0061365D"/>
    <w:rsid w:val="00624D80"/>
    <w:rsid w:val="00625288"/>
    <w:rsid w:val="00627799"/>
    <w:rsid w:val="006470FD"/>
    <w:rsid w:val="00650EA7"/>
    <w:rsid w:val="006543C7"/>
    <w:rsid w:val="00660A41"/>
    <w:rsid w:val="00670FD3"/>
    <w:rsid w:val="00683AAE"/>
    <w:rsid w:val="0068430E"/>
    <w:rsid w:val="00691EAB"/>
    <w:rsid w:val="006A33DF"/>
    <w:rsid w:val="006B3335"/>
    <w:rsid w:val="006C3B2C"/>
    <w:rsid w:val="006C6654"/>
    <w:rsid w:val="006D3127"/>
    <w:rsid w:val="006F2696"/>
    <w:rsid w:val="007024F7"/>
    <w:rsid w:val="0070283F"/>
    <w:rsid w:val="00712FAD"/>
    <w:rsid w:val="00723D84"/>
    <w:rsid w:val="00751342"/>
    <w:rsid w:val="00751968"/>
    <w:rsid w:val="0075587D"/>
    <w:rsid w:val="00761C44"/>
    <w:rsid w:val="007D0BB7"/>
    <w:rsid w:val="00802A2B"/>
    <w:rsid w:val="00806D2E"/>
    <w:rsid w:val="00812BE5"/>
    <w:rsid w:val="00824689"/>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E5583"/>
    <w:rsid w:val="008F3A84"/>
    <w:rsid w:val="008F61B8"/>
    <w:rsid w:val="008F7A1E"/>
    <w:rsid w:val="00901A12"/>
    <w:rsid w:val="0090319F"/>
    <w:rsid w:val="00906BB8"/>
    <w:rsid w:val="00942B9D"/>
    <w:rsid w:val="00954671"/>
    <w:rsid w:val="00956E78"/>
    <w:rsid w:val="00983AED"/>
    <w:rsid w:val="00986EA3"/>
    <w:rsid w:val="009A116B"/>
    <w:rsid w:val="009A3528"/>
    <w:rsid w:val="009A462C"/>
    <w:rsid w:val="009A6968"/>
    <w:rsid w:val="009C4B57"/>
    <w:rsid w:val="009C56C2"/>
    <w:rsid w:val="009D1C37"/>
    <w:rsid w:val="009D2CBD"/>
    <w:rsid w:val="009E11ED"/>
    <w:rsid w:val="009E5CA2"/>
    <w:rsid w:val="009E74B3"/>
    <w:rsid w:val="009F435A"/>
    <w:rsid w:val="00A06B29"/>
    <w:rsid w:val="00A35B74"/>
    <w:rsid w:val="00A409FB"/>
    <w:rsid w:val="00A6693D"/>
    <w:rsid w:val="00A67A54"/>
    <w:rsid w:val="00A71503"/>
    <w:rsid w:val="00A74F02"/>
    <w:rsid w:val="00A75198"/>
    <w:rsid w:val="00A8683D"/>
    <w:rsid w:val="00AA2AB4"/>
    <w:rsid w:val="00AB010C"/>
    <w:rsid w:val="00AB1F36"/>
    <w:rsid w:val="00AC3CC5"/>
    <w:rsid w:val="00AF0973"/>
    <w:rsid w:val="00B03D0A"/>
    <w:rsid w:val="00B079FD"/>
    <w:rsid w:val="00B13CC4"/>
    <w:rsid w:val="00B14821"/>
    <w:rsid w:val="00B217E0"/>
    <w:rsid w:val="00B313CD"/>
    <w:rsid w:val="00B402A4"/>
    <w:rsid w:val="00B44843"/>
    <w:rsid w:val="00B51B6C"/>
    <w:rsid w:val="00B54C31"/>
    <w:rsid w:val="00B71F60"/>
    <w:rsid w:val="00BA1812"/>
    <w:rsid w:val="00BA23E8"/>
    <w:rsid w:val="00BB6F06"/>
    <w:rsid w:val="00BC1D2E"/>
    <w:rsid w:val="00BC59FF"/>
    <w:rsid w:val="00BF1E94"/>
    <w:rsid w:val="00BF59D1"/>
    <w:rsid w:val="00BF67AC"/>
    <w:rsid w:val="00BF790A"/>
    <w:rsid w:val="00C04969"/>
    <w:rsid w:val="00C07A98"/>
    <w:rsid w:val="00C1187D"/>
    <w:rsid w:val="00C26CF3"/>
    <w:rsid w:val="00C55C96"/>
    <w:rsid w:val="00C67681"/>
    <w:rsid w:val="00C747B8"/>
    <w:rsid w:val="00C7715A"/>
    <w:rsid w:val="00C849C3"/>
    <w:rsid w:val="00C87958"/>
    <w:rsid w:val="00C87E3C"/>
    <w:rsid w:val="00C90CC6"/>
    <w:rsid w:val="00C94CF7"/>
    <w:rsid w:val="00C9729C"/>
    <w:rsid w:val="00CB7657"/>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9289C"/>
    <w:rsid w:val="00DA4636"/>
    <w:rsid w:val="00DB0C80"/>
    <w:rsid w:val="00DB3D49"/>
    <w:rsid w:val="00DC509E"/>
    <w:rsid w:val="00DD0160"/>
    <w:rsid w:val="00DD6943"/>
    <w:rsid w:val="00DE25A2"/>
    <w:rsid w:val="00DF01E8"/>
    <w:rsid w:val="00DF0F88"/>
    <w:rsid w:val="00E013B6"/>
    <w:rsid w:val="00E051D2"/>
    <w:rsid w:val="00E149E2"/>
    <w:rsid w:val="00E22A36"/>
    <w:rsid w:val="00E238AA"/>
    <w:rsid w:val="00E261EE"/>
    <w:rsid w:val="00E50397"/>
    <w:rsid w:val="00E60FA6"/>
    <w:rsid w:val="00E66B2C"/>
    <w:rsid w:val="00E940E5"/>
    <w:rsid w:val="00EA22A1"/>
    <w:rsid w:val="00EA3E33"/>
    <w:rsid w:val="00EA5296"/>
    <w:rsid w:val="00EB4F75"/>
    <w:rsid w:val="00ED36FC"/>
    <w:rsid w:val="00EE1098"/>
    <w:rsid w:val="00F00EC4"/>
    <w:rsid w:val="00F06D34"/>
    <w:rsid w:val="00F12D54"/>
    <w:rsid w:val="00F1634C"/>
    <w:rsid w:val="00F260CC"/>
    <w:rsid w:val="00F441D7"/>
    <w:rsid w:val="00F45E80"/>
    <w:rsid w:val="00F46336"/>
    <w:rsid w:val="00F66EDF"/>
    <w:rsid w:val="00FA436C"/>
    <w:rsid w:val="00FD3F39"/>
    <w:rsid w:val="00FD63B1"/>
    <w:rsid w:val="00FD73D0"/>
    <w:rsid w:val="00FE4DBB"/>
    <w:rsid w:val="00FE619A"/>
    <w:rsid w:val="00FF5B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mazda-newsroom.at/artikel/254-schonstes-konzept-des-jahre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0AE8D-F3AD-4BAE-A12C-D36F19B68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1463</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11</cp:revision>
  <cp:lastPrinted>2018-01-31T14:59:00Z</cp:lastPrinted>
  <dcterms:created xsi:type="dcterms:W3CDTF">2018-01-29T10:32:00Z</dcterms:created>
  <dcterms:modified xsi:type="dcterms:W3CDTF">2018-01-31T15:02:00Z</dcterms:modified>
</cp:coreProperties>
</file>