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3F74" w:rsidRDefault="00592CB0" w:rsidP="00E153B0">
      <w:pPr>
        <w:pStyle w:val="Default"/>
        <w:spacing w:line="360" w:lineRule="auto"/>
      </w:pPr>
      <w:hyperlink r:id="rId9" w:history="1">
        <w:r w:rsidR="00993F74" w:rsidRPr="00F14391">
          <w:rPr>
            <w:rStyle w:val="Hyperlink"/>
            <w:rFonts w:cs="Interstate Mazda"/>
            <w:sz w:val="20"/>
            <w:szCs w:val="20"/>
          </w:rPr>
          <w:t>https://www.mazda-newsroom.at/artikel/246-cx-5-produktion-startet-in-hofu</w:t>
        </w:r>
      </w:hyperlink>
      <w:r w:rsidR="00993F74">
        <w:rPr>
          <w:sz w:val="20"/>
          <w:szCs w:val="20"/>
        </w:rPr>
        <w:t xml:space="preserve"> </w:t>
      </w:r>
      <w:r w:rsidR="00993F74">
        <w:t xml:space="preserve">  </w:t>
      </w:r>
    </w:p>
    <w:p w:rsidR="00E153B0" w:rsidRDefault="00E153B0" w:rsidP="00E153B0">
      <w:pPr>
        <w:pStyle w:val="Default"/>
        <w:spacing w:line="360" w:lineRule="auto"/>
        <w:rPr>
          <w:rFonts w:ascii="Interstate Mazda Regular" w:eastAsiaTheme="minorHAnsi" w:hAnsi="Interstate Mazda Regular" w:cstheme="minorBidi"/>
          <w:color w:val="auto"/>
          <w:sz w:val="36"/>
          <w:szCs w:val="22"/>
          <w:lang w:eastAsia="en-US"/>
        </w:rPr>
      </w:pPr>
      <w:r w:rsidRPr="00E153B0">
        <w:rPr>
          <w:rFonts w:ascii="Interstate Mazda Regular" w:eastAsiaTheme="minorHAnsi" w:hAnsi="Interstate Mazda Regular" w:cstheme="minorBidi"/>
          <w:color w:val="auto"/>
          <w:sz w:val="36"/>
          <w:szCs w:val="22"/>
          <w:lang w:eastAsia="en-US"/>
        </w:rPr>
        <w:t xml:space="preserve">Mazda </w:t>
      </w:r>
      <w:r w:rsidR="00901F30">
        <w:rPr>
          <w:rFonts w:ascii="Interstate Mazda Regular" w:eastAsiaTheme="minorHAnsi" w:hAnsi="Interstate Mazda Regular" w:cstheme="minorBidi"/>
          <w:color w:val="auto"/>
          <w:sz w:val="36"/>
          <w:szCs w:val="22"/>
          <w:lang w:eastAsia="en-US"/>
        </w:rPr>
        <w:t>erweitert Produktion des CX-5 auf Werk</w:t>
      </w:r>
      <w:r w:rsidR="00592CB0">
        <w:rPr>
          <w:rFonts w:ascii="Interstate Mazda Regular" w:eastAsiaTheme="minorHAnsi" w:hAnsi="Interstate Mazda Regular" w:cstheme="minorBidi"/>
          <w:color w:val="auto"/>
          <w:sz w:val="36"/>
          <w:szCs w:val="22"/>
          <w:lang w:eastAsia="en-US"/>
        </w:rPr>
        <w:t xml:space="preserve"> Hofu</w:t>
      </w:r>
    </w:p>
    <w:p w:rsidR="00E153B0" w:rsidRDefault="00E153B0" w:rsidP="00E153B0">
      <w:pPr>
        <w:pStyle w:val="Default"/>
        <w:spacing w:line="360" w:lineRule="auto"/>
        <w:rPr>
          <w:rFonts w:ascii="Interstate Mazda Regular" w:eastAsiaTheme="minorHAnsi" w:hAnsi="Interstate Mazda Regular" w:cstheme="minorBidi"/>
          <w:color w:val="auto"/>
          <w:sz w:val="20"/>
          <w:szCs w:val="20"/>
          <w:lang w:eastAsia="en-US"/>
        </w:rPr>
      </w:pPr>
      <w:r w:rsidRPr="00E153B0">
        <w:rPr>
          <w:rFonts w:ascii="Interstate Mazda Regular" w:eastAsiaTheme="minorHAnsi" w:hAnsi="Interstate Mazda Regular" w:cstheme="minorBidi"/>
          <w:color w:val="auto"/>
          <w:sz w:val="20"/>
          <w:szCs w:val="20"/>
          <w:lang w:eastAsia="en-US"/>
        </w:rPr>
        <w:t xml:space="preserve">Damit reagiert Mazda </w:t>
      </w:r>
      <w:r w:rsidR="008923FB">
        <w:rPr>
          <w:rFonts w:ascii="Interstate Mazda Regular" w:eastAsiaTheme="minorHAnsi" w:hAnsi="Interstate Mazda Regular" w:cstheme="minorBidi"/>
          <w:color w:val="auto"/>
          <w:sz w:val="20"/>
          <w:szCs w:val="20"/>
          <w:lang w:eastAsia="en-US"/>
        </w:rPr>
        <w:t xml:space="preserve">auf die steigende Nachfrage nach dem </w:t>
      </w:r>
      <w:r w:rsidRPr="00E153B0">
        <w:rPr>
          <w:rFonts w:ascii="Interstate Mazda Regular" w:eastAsiaTheme="minorHAnsi" w:hAnsi="Interstate Mazda Regular" w:cstheme="minorBidi"/>
          <w:color w:val="auto"/>
          <w:sz w:val="20"/>
          <w:szCs w:val="20"/>
          <w:lang w:eastAsia="en-US"/>
        </w:rPr>
        <w:t>erfolgreichen Crossover-SUV</w:t>
      </w:r>
      <w:r>
        <w:rPr>
          <w:rFonts w:ascii="Interstate Mazda Regular" w:eastAsiaTheme="minorHAnsi" w:hAnsi="Interstate Mazda Regular" w:cstheme="minorBidi"/>
          <w:color w:val="auto"/>
          <w:sz w:val="20"/>
          <w:szCs w:val="20"/>
          <w:lang w:eastAsia="en-US"/>
        </w:rPr>
        <w:t>. Der europäische Bestseller sorgt für ein Viertel des weltweiten Mazda Absatzes.</w:t>
      </w:r>
    </w:p>
    <w:p w:rsidR="00E153B0" w:rsidRDefault="00E153B0" w:rsidP="00E153B0">
      <w:pPr>
        <w:pStyle w:val="Default"/>
        <w:spacing w:line="360" w:lineRule="auto"/>
        <w:rPr>
          <w:sz w:val="20"/>
          <w:szCs w:val="20"/>
        </w:rPr>
      </w:pPr>
    </w:p>
    <w:p w:rsidR="00E153B0" w:rsidRPr="00E153B0" w:rsidRDefault="00E153B0" w:rsidP="00E153B0">
      <w:pPr>
        <w:pStyle w:val="Default"/>
        <w:spacing w:line="360" w:lineRule="auto"/>
        <w:jc w:val="both"/>
        <w:rPr>
          <w:rFonts w:ascii="Interstate Mazda Light" w:eastAsiaTheme="minorHAnsi" w:hAnsi="Interstate Mazda Light" w:cstheme="minorBidi"/>
          <w:color w:val="auto"/>
          <w:sz w:val="20"/>
          <w:szCs w:val="22"/>
          <w:lang w:eastAsia="en-US"/>
        </w:rPr>
      </w:pPr>
      <w:r w:rsidRPr="00E153B0">
        <w:rPr>
          <w:rFonts w:ascii="Interstate Mazda Light" w:eastAsiaTheme="minorHAnsi" w:hAnsi="Interstate Mazda Light" w:cstheme="minorBidi"/>
          <w:color w:val="auto"/>
          <w:sz w:val="20"/>
          <w:szCs w:val="22"/>
          <w:lang w:eastAsia="en-US"/>
        </w:rPr>
        <w:t>Die Produktion des neuen Mazda CX-5 ist heute im Werk Hofu im Süden J</w:t>
      </w:r>
      <w:bookmarkStart w:id="0" w:name="_GoBack"/>
      <w:bookmarkEnd w:id="0"/>
      <w:r w:rsidRPr="00E153B0">
        <w:rPr>
          <w:rFonts w:ascii="Interstate Mazda Light" w:eastAsiaTheme="minorHAnsi" w:hAnsi="Interstate Mazda Light" w:cstheme="minorBidi"/>
          <w:color w:val="auto"/>
          <w:sz w:val="20"/>
          <w:szCs w:val="22"/>
          <w:lang w:eastAsia="en-US"/>
        </w:rPr>
        <w:t>ap</w:t>
      </w:r>
      <w:r>
        <w:rPr>
          <w:rFonts w:ascii="Interstate Mazda Light" w:eastAsiaTheme="minorHAnsi" w:hAnsi="Interstate Mazda Light" w:cstheme="minorBidi"/>
          <w:color w:val="auto"/>
          <w:sz w:val="20"/>
          <w:szCs w:val="22"/>
          <w:lang w:eastAsia="en-US"/>
        </w:rPr>
        <w:t xml:space="preserve">ans angelaufen. Das Unternehmen </w:t>
      </w:r>
      <w:r w:rsidRPr="00E153B0">
        <w:rPr>
          <w:rFonts w:ascii="Interstate Mazda Light" w:eastAsiaTheme="minorHAnsi" w:hAnsi="Interstate Mazda Light" w:cstheme="minorBidi"/>
          <w:color w:val="auto"/>
          <w:sz w:val="20"/>
          <w:szCs w:val="22"/>
          <w:lang w:eastAsia="en-US"/>
        </w:rPr>
        <w:t xml:space="preserve">reagiert damit auf die weltweit steigende Nachfrage nach Crossover-SUV-Modellen wie dem CX-5, der bisher im Mazda Hauptwerk in Hiroshima sowie in China und in Malaysia produziert wird. </w:t>
      </w:r>
    </w:p>
    <w:p w:rsidR="00E04774" w:rsidRDefault="00E153B0" w:rsidP="00C13A5E">
      <w:pPr>
        <w:pStyle w:val="Default"/>
        <w:spacing w:line="360" w:lineRule="auto"/>
        <w:jc w:val="both"/>
        <w:rPr>
          <w:rFonts w:ascii="Interstate Mazda Light" w:eastAsiaTheme="minorHAnsi" w:hAnsi="Interstate Mazda Light" w:cstheme="minorBidi"/>
          <w:color w:val="auto"/>
          <w:sz w:val="20"/>
          <w:szCs w:val="22"/>
          <w:lang w:eastAsia="en-US"/>
        </w:rPr>
      </w:pPr>
      <w:r w:rsidRPr="00E153B0">
        <w:rPr>
          <w:rFonts w:ascii="Interstate Mazda Light" w:eastAsiaTheme="minorHAnsi" w:hAnsi="Interstate Mazda Light" w:cstheme="minorBidi"/>
          <w:color w:val="auto"/>
          <w:sz w:val="20"/>
          <w:szCs w:val="22"/>
          <w:lang w:eastAsia="en-US"/>
        </w:rPr>
        <w:t xml:space="preserve">Die Aufnahme der Produktion in Hofu ist ein wichtiger Schritt, um im Geschäftsjahr 2018/2019 das anvisierte Jahres-Gesamtproduktionsziel von insgesamt 1,65 Millionen Einheiten zu erreichen. Mit einem flexibleren Produktionssystem kann </w:t>
      </w:r>
      <w:r w:rsidR="002610BC">
        <w:rPr>
          <w:rFonts w:ascii="Interstate Mazda Light" w:eastAsiaTheme="minorHAnsi" w:hAnsi="Interstate Mazda Light" w:cstheme="minorBidi"/>
          <w:color w:val="auto"/>
          <w:sz w:val="20"/>
          <w:szCs w:val="22"/>
          <w:lang w:eastAsia="en-US"/>
        </w:rPr>
        <w:t>Mazda</w:t>
      </w:r>
      <w:r w:rsidRPr="00E153B0">
        <w:rPr>
          <w:rFonts w:ascii="Interstate Mazda Light" w:eastAsiaTheme="minorHAnsi" w:hAnsi="Interstate Mazda Light" w:cstheme="minorBidi"/>
          <w:color w:val="auto"/>
          <w:sz w:val="20"/>
          <w:szCs w:val="22"/>
          <w:lang w:eastAsia="en-US"/>
        </w:rPr>
        <w:t xml:space="preserve"> der steigenden Nachfrage Rechnung tragen. So wird bereits seit Dezember des letzten Jahres auch der erfolgreiche kleine Crossover Mazda CX-3 nicht nur im Werk Hiroshima, sondern ebenfalls im Werk Hofu produziert. Im August wurde damit begonnen, das Produktionssystem in Hiroshima für die Fertigung von Crossover-Modellen zu verbessern. </w:t>
      </w:r>
    </w:p>
    <w:p w:rsidR="00CC7E7C" w:rsidRPr="00E04774" w:rsidRDefault="00CC7E7C" w:rsidP="00C13A5E">
      <w:pPr>
        <w:pStyle w:val="Default"/>
        <w:spacing w:line="360" w:lineRule="auto"/>
        <w:jc w:val="both"/>
        <w:rPr>
          <w:rFonts w:ascii="Interstate Mazda Light" w:eastAsiaTheme="minorHAnsi" w:hAnsi="Interstate Mazda Light" w:cstheme="minorBidi"/>
          <w:color w:val="auto"/>
          <w:sz w:val="20"/>
          <w:szCs w:val="22"/>
          <w:lang w:eastAsia="en-US"/>
        </w:rPr>
      </w:pPr>
    </w:p>
    <w:p w:rsidR="00CC7E7C" w:rsidRDefault="00E04774" w:rsidP="00C13A5E">
      <w:pPr>
        <w:spacing w:line="360" w:lineRule="auto"/>
        <w:rPr>
          <w:rFonts w:ascii="Interstate Mazda Light" w:eastAsiaTheme="minorHAnsi" w:hAnsi="Interstate Mazda Light"/>
          <w:sz w:val="20"/>
          <w:szCs w:val="22"/>
          <w:lang w:val="de-AT" w:eastAsia="en-US"/>
        </w:rPr>
      </w:pPr>
      <w:r w:rsidRPr="00E04774">
        <w:rPr>
          <w:rFonts w:ascii="Interstate Mazda Light" w:eastAsiaTheme="minorHAnsi" w:hAnsi="Interstate Mazda Light"/>
          <w:sz w:val="20"/>
          <w:szCs w:val="22"/>
          <w:lang w:val="de-AT" w:eastAsia="en-US"/>
        </w:rPr>
        <w:t>Der mehrfach ausgezeichnete Mazda CX-5 kam 2012 auf den Markt</w:t>
      </w:r>
      <w:r>
        <w:rPr>
          <w:rFonts w:ascii="Interstate Mazda Light" w:eastAsiaTheme="minorHAnsi" w:hAnsi="Interstate Mazda Light"/>
          <w:sz w:val="20"/>
          <w:szCs w:val="22"/>
          <w:lang w:val="de-AT" w:eastAsia="en-US"/>
        </w:rPr>
        <w:t xml:space="preserve"> und ist heute dank der gelunge</w:t>
      </w:r>
      <w:r w:rsidR="00C13A5E">
        <w:rPr>
          <w:rFonts w:ascii="Interstate Mazda Light" w:eastAsiaTheme="minorHAnsi" w:hAnsi="Interstate Mazda Light"/>
          <w:sz w:val="20"/>
          <w:szCs w:val="22"/>
          <w:lang w:val="de-AT" w:eastAsia="en-US"/>
        </w:rPr>
        <w:t xml:space="preserve">nen Kombination aus Skyactiv-Technologien </w:t>
      </w:r>
      <w:r w:rsidRPr="00E04774">
        <w:rPr>
          <w:rFonts w:ascii="Interstate Mazda Light" w:eastAsiaTheme="minorHAnsi" w:hAnsi="Interstate Mazda Light"/>
          <w:sz w:val="20"/>
          <w:szCs w:val="22"/>
          <w:lang w:val="de-AT" w:eastAsia="en-US"/>
        </w:rPr>
        <w:t>und dem KODO – Soul of Motion Design Topseller in Europa. Mehr als 1,7 Millionen Fahrzeuge wurden bis heute gebaut</w:t>
      </w:r>
      <w:r>
        <w:rPr>
          <w:rFonts w:ascii="Interstate Mazda Light" w:eastAsiaTheme="minorHAnsi" w:hAnsi="Interstate Mazda Light"/>
          <w:sz w:val="20"/>
          <w:szCs w:val="22"/>
          <w:lang w:val="de-AT" w:eastAsia="en-US"/>
        </w:rPr>
        <w:t>, damit macht der CX-5 ein Vier</w:t>
      </w:r>
      <w:r w:rsidRPr="00E04774">
        <w:rPr>
          <w:rFonts w:ascii="Interstate Mazda Light" w:eastAsiaTheme="minorHAnsi" w:hAnsi="Interstate Mazda Light"/>
          <w:sz w:val="20"/>
          <w:szCs w:val="22"/>
          <w:lang w:val="de-AT" w:eastAsia="en-US"/>
        </w:rPr>
        <w:t xml:space="preserve">tel des globalen Mazda Absatzes weltweit aus. </w:t>
      </w:r>
      <w:r>
        <w:rPr>
          <w:rFonts w:ascii="Interstate Mazda Light" w:eastAsiaTheme="minorHAnsi" w:hAnsi="Interstate Mazda Light"/>
          <w:sz w:val="20"/>
          <w:szCs w:val="22"/>
          <w:lang w:val="de-AT" w:eastAsia="en-US"/>
        </w:rPr>
        <w:t>Auch in Österreich hat sich der CX-5 zur tragenden Säule im Mazda-Modellangebot entwickelt. Seit dem Mar</w:t>
      </w:r>
      <w:r w:rsidR="00177887">
        <w:rPr>
          <w:rFonts w:ascii="Interstate Mazda Light" w:eastAsiaTheme="minorHAnsi" w:hAnsi="Interstate Mazda Light"/>
          <w:sz w:val="20"/>
          <w:szCs w:val="22"/>
          <w:lang w:val="de-AT" w:eastAsia="en-US"/>
        </w:rPr>
        <w:t xml:space="preserve">ktstart der ersten Generation 2012 wurden hierzulande </w:t>
      </w:r>
      <w:r>
        <w:rPr>
          <w:rFonts w:ascii="Interstate Mazda Light" w:eastAsiaTheme="minorHAnsi" w:hAnsi="Interstate Mazda Light"/>
          <w:sz w:val="20"/>
          <w:szCs w:val="22"/>
          <w:lang w:val="de-AT" w:eastAsia="en-US"/>
        </w:rPr>
        <w:t xml:space="preserve">rund 13.000 Exemplare </w:t>
      </w:r>
      <w:r w:rsidR="00177887">
        <w:rPr>
          <w:rFonts w:ascii="Interstate Mazda Light" w:eastAsiaTheme="minorHAnsi" w:hAnsi="Interstate Mazda Light"/>
          <w:sz w:val="20"/>
          <w:szCs w:val="22"/>
          <w:lang w:val="de-AT" w:eastAsia="en-US"/>
        </w:rPr>
        <w:t xml:space="preserve">des CX-5 </w:t>
      </w:r>
      <w:r>
        <w:rPr>
          <w:rFonts w:ascii="Interstate Mazda Light" w:eastAsiaTheme="minorHAnsi" w:hAnsi="Interstate Mazda Light"/>
          <w:sz w:val="20"/>
          <w:szCs w:val="22"/>
          <w:lang w:val="de-AT" w:eastAsia="en-US"/>
        </w:rPr>
        <w:t>zugelas</w:t>
      </w:r>
      <w:r w:rsidR="00177887">
        <w:rPr>
          <w:rFonts w:ascii="Interstate Mazda Light" w:eastAsiaTheme="minorHAnsi" w:hAnsi="Interstate Mazda Light"/>
          <w:sz w:val="20"/>
          <w:szCs w:val="22"/>
          <w:lang w:val="de-AT" w:eastAsia="en-US"/>
        </w:rPr>
        <w:t xml:space="preserve">sen. </w:t>
      </w:r>
      <w:r w:rsidR="009E550D">
        <w:rPr>
          <w:rFonts w:ascii="Interstate Mazda Light" w:eastAsiaTheme="minorHAnsi" w:hAnsi="Interstate Mazda Light"/>
          <w:sz w:val="20"/>
          <w:szCs w:val="22"/>
          <w:lang w:val="de-AT" w:eastAsia="en-US"/>
        </w:rPr>
        <w:t>Im Juni 2017 feierte</w:t>
      </w:r>
      <w:r w:rsidR="00635D46">
        <w:rPr>
          <w:rFonts w:ascii="Interstate Mazda Light" w:eastAsiaTheme="minorHAnsi" w:hAnsi="Interstate Mazda Light"/>
          <w:sz w:val="20"/>
          <w:szCs w:val="22"/>
          <w:lang w:val="de-AT" w:eastAsia="en-US"/>
        </w:rPr>
        <w:t xml:space="preserve"> die zweite Generation des CX-5</w:t>
      </w:r>
      <w:r w:rsidR="009E550D">
        <w:rPr>
          <w:rFonts w:ascii="Interstate Mazda Light" w:eastAsiaTheme="minorHAnsi" w:hAnsi="Interstate Mazda Light"/>
          <w:sz w:val="20"/>
          <w:szCs w:val="22"/>
          <w:lang w:val="de-AT" w:eastAsia="en-US"/>
        </w:rPr>
        <w:t xml:space="preserve"> Marktstart in Österreich</w:t>
      </w:r>
      <w:r w:rsidR="00635D46">
        <w:rPr>
          <w:rFonts w:ascii="Interstate Mazda Light" w:eastAsiaTheme="minorHAnsi" w:hAnsi="Interstate Mazda Light"/>
          <w:sz w:val="20"/>
          <w:szCs w:val="22"/>
          <w:lang w:val="de-AT" w:eastAsia="en-US"/>
        </w:rPr>
        <w:t xml:space="preserve"> und</w:t>
      </w:r>
      <w:r w:rsidR="009E550D">
        <w:rPr>
          <w:rFonts w:ascii="Interstate Mazda Light" w:eastAsiaTheme="minorHAnsi" w:hAnsi="Interstate Mazda Light"/>
          <w:sz w:val="20"/>
          <w:szCs w:val="22"/>
          <w:lang w:val="de-AT" w:eastAsia="en-US"/>
        </w:rPr>
        <w:t xml:space="preserve"> wurde</w:t>
      </w:r>
      <w:r w:rsidR="00635D46">
        <w:rPr>
          <w:rFonts w:ascii="Interstate Mazda Light" w:eastAsiaTheme="minorHAnsi" w:hAnsi="Interstate Mazda Light"/>
          <w:sz w:val="20"/>
          <w:szCs w:val="22"/>
          <w:lang w:val="de-AT" w:eastAsia="en-US"/>
        </w:rPr>
        <w:t xml:space="preserve"> seitdem bereits </w:t>
      </w:r>
      <w:r w:rsidR="00457D35">
        <w:rPr>
          <w:rFonts w:ascii="Interstate Mazda Light" w:eastAsiaTheme="minorHAnsi" w:hAnsi="Interstate Mazda Light"/>
          <w:sz w:val="20"/>
          <w:szCs w:val="22"/>
          <w:lang w:val="de-AT" w:eastAsia="en-US"/>
        </w:rPr>
        <w:t xml:space="preserve">auch </w:t>
      </w:r>
      <w:r w:rsidR="00635D46">
        <w:rPr>
          <w:rFonts w:ascii="Interstate Mazda Light" w:eastAsiaTheme="minorHAnsi" w:hAnsi="Interstate Mazda Light"/>
          <w:sz w:val="20"/>
          <w:szCs w:val="22"/>
          <w:lang w:val="de-AT" w:eastAsia="en-US"/>
        </w:rPr>
        <w:t xml:space="preserve">rund 1.700 Mal verkauft. </w:t>
      </w:r>
    </w:p>
    <w:p w:rsidR="000F3154" w:rsidRPr="00C13A5E" w:rsidRDefault="000F3154" w:rsidP="00C13A5E">
      <w:pPr>
        <w:spacing w:line="360" w:lineRule="auto"/>
        <w:rPr>
          <w:rFonts w:ascii="Interstate Mazda Light" w:eastAsiaTheme="minorHAnsi" w:hAnsi="Interstate Mazda Light"/>
          <w:sz w:val="20"/>
          <w:szCs w:val="22"/>
          <w:lang w:val="de-AT" w:eastAsia="en-US"/>
        </w:rPr>
      </w:pPr>
    </w:p>
    <w:p w:rsidR="00CF4C12" w:rsidRDefault="00E153B0" w:rsidP="00E153B0">
      <w:pPr>
        <w:pStyle w:val="KeinLeerraum"/>
        <w:spacing w:line="360" w:lineRule="auto"/>
        <w:jc w:val="both"/>
        <w:rPr>
          <w:rFonts w:ascii="Interstate Mazda Light" w:hAnsi="Interstate Mazda Light"/>
          <w:sz w:val="20"/>
        </w:rPr>
      </w:pPr>
      <w:r w:rsidRPr="00E153B0">
        <w:rPr>
          <w:rFonts w:ascii="Interstate Mazda Light" w:hAnsi="Interstate Mazda Light"/>
          <w:sz w:val="20"/>
        </w:rPr>
        <w:t>Mazda produziert im 110 Kilometer südwestlich der Firmenzentrale in Hiroshima gelegenen Werk Hofu neben dem Kleinwagen Mazda2, dem kompakten Mazda3 und dem Mittelklasse-Modell Mazda6 auch S</w:t>
      </w:r>
      <w:r w:rsidR="00C13A5E">
        <w:rPr>
          <w:rFonts w:ascii="Interstate Mazda Light" w:hAnsi="Interstate Mazda Light"/>
          <w:sz w:val="20"/>
        </w:rPr>
        <w:t>kyactiv</w:t>
      </w:r>
      <w:r w:rsidRPr="00E153B0">
        <w:rPr>
          <w:rFonts w:ascii="Interstate Mazda Light" w:hAnsi="Interstate Mazda Light"/>
          <w:sz w:val="20"/>
        </w:rPr>
        <w:t xml:space="preserve"> Getriebe. Die Getriebeproduktion startete 1981, die Fahrzeugproduktion ein Jahr später. 2013 lief das zehnmillionste Fahrzeug vom Band</w:t>
      </w:r>
      <w:r w:rsidR="00CC7E7C">
        <w:rPr>
          <w:rFonts w:ascii="Interstate Mazda Light" w:hAnsi="Interstate Mazda Light"/>
          <w:sz w:val="20"/>
        </w:rPr>
        <w:t>.</w:t>
      </w:r>
    </w:p>
    <w:p w:rsidR="00C13A5E" w:rsidRDefault="00C13A5E" w:rsidP="00CF4C12">
      <w:pPr>
        <w:pStyle w:val="KeinLeerraum"/>
        <w:spacing w:line="360" w:lineRule="auto"/>
        <w:jc w:val="center"/>
        <w:rPr>
          <w:rFonts w:ascii="Interstate Mazda Light" w:hAnsi="Interstate Mazda Light"/>
          <w:sz w:val="20"/>
        </w:rPr>
      </w:pPr>
    </w:p>
    <w:p w:rsidR="00C13A5E" w:rsidRDefault="00C13A5E" w:rsidP="00CF4C12">
      <w:pPr>
        <w:pStyle w:val="KeinLeerraum"/>
        <w:spacing w:line="360" w:lineRule="auto"/>
        <w:jc w:val="center"/>
        <w:rPr>
          <w:rFonts w:ascii="Interstate Mazda Light" w:hAnsi="Interstate Mazda Light"/>
          <w:sz w:val="20"/>
        </w:rPr>
      </w:pPr>
    </w:p>
    <w:p w:rsidR="00C13A5E" w:rsidRDefault="00C13A5E" w:rsidP="00C13A5E">
      <w:pPr>
        <w:pStyle w:val="KeinLeerraum"/>
        <w:spacing w:line="360" w:lineRule="auto"/>
        <w:jc w:val="center"/>
        <w:rPr>
          <w:rFonts w:ascii="Interstate Mazda Light" w:hAnsi="Interstate Mazda Light"/>
          <w:sz w:val="20"/>
        </w:rPr>
      </w:pPr>
      <w:r>
        <w:rPr>
          <w:rFonts w:ascii="Interstate Mazda Light" w:hAnsi="Interstate Mazda Light"/>
          <w:sz w:val="20"/>
        </w:rPr>
        <w:t>+++</w:t>
      </w:r>
    </w:p>
    <w:p w:rsidR="00C13A5E" w:rsidRDefault="00C13A5E" w:rsidP="002610BC">
      <w:pPr>
        <w:pStyle w:val="KeinLeerraum"/>
        <w:spacing w:line="360" w:lineRule="auto"/>
        <w:rPr>
          <w:rFonts w:ascii="Interstate Mazda Light" w:hAnsi="Interstate Mazda Light"/>
          <w:sz w:val="20"/>
        </w:rPr>
      </w:pPr>
    </w:p>
    <w:p w:rsidR="006C3B2C" w:rsidRPr="00C13A5E" w:rsidRDefault="00C13A5E" w:rsidP="00C13A5E">
      <w:pPr>
        <w:pStyle w:val="KeinLeerraum"/>
        <w:spacing w:line="360" w:lineRule="auto"/>
        <w:jc w:val="right"/>
        <w:rPr>
          <w:rFonts w:ascii="Interstate Mazda Light" w:hAnsi="Interstate Mazda Light"/>
          <w:sz w:val="20"/>
        </w:rPr>
      </w:pPr>
      <w:r>
        <w:rPr>
          <w:rFonts w:ascii="Interstate Mazda Light" w:hAnsi="Interstate Mazda Light"/>
          <w:sz w:val="18"/>
        </w:rPr>
        <w:t>Klagenfurt/Hiroshima, 17. Oktober 2017</w:t>
      </w:r>
    </w:p>
    <w:sectPr w:rsidR="006C3B2C" w:rsidRPr="00C13A5E" w:rsidSect="00C1187D">
      <w:headerReference w:type="default" r:id="rId10"/>
      <w:footerReference w:type="default" r:id="rId11"/>
      <w:pgSz w:w="11900" w:h="16820"/>
      <w:pgMar w:top="2501" w:right="1127" w:bottom="184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1EAA" w:rsidRDefault="009A1EAA" w:rsidP="00420EE9">
      <w:r>
        <w:separator/>
      </w:r>
    </w:p>
  </w:endnote>
  <w:endnote w:type="continuationSeparator" w:id="0">
    <w:p w:rsidR="009A1EAA" w:rsidRDefault="009A1EAA" w:rsidP="00420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erstate Mazda">
    <w:altName w:val="Interstate Mazda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Interstate Mazda Light">
    <w:altName w:val="Calibri"/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2AF" w:usb1="5000204A" w:usb2="00000000" w:usb3="00000000" w:csb0="0000009F" w:csb1="00000000"/>
  </w:font>
  <w:font w:name="Interstate Mazda Bold">
    <w:altName w:val="Trebuchet MS"/>
    <w:charset w:val="00"/>
    <w:family w:val="auto"/>
    <w:pitch w:val="variable"/>
    <w:sig w:usb0="00000001" w:usb1="5000206A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0520" w:rsidRPr="000D4835" w:rsidRDefault="00870520" w:rsidP="000D4835">
    <w:pPr>
      <w:pStyle w:val="berschrift2"/>
      <w:rPr>
        <w:rFonts w:ascii="Interstate Mazda Regular" w:hAnsi="Interstate Mazda Regular"/>
        <w:b w:val="0"/>
        <w:szCs w:val="16"/>
      </w:rPr>
    </w:pPr>
    <w:r>
      <w:rPr>
        <w:rFonts w:ascii="Interstate Mazda Regular" w:hAnsi="Interstate Mazda Regular"/>
        <w:b w:val="0"/>
        <w:szCs w:val="16"/>
      </w:rPr>
      <w:t>PR, Mazda Austria</w:t>
    </w:r>
    <w:r w:rsidRPr="000D4835">
      <w:rPr>
        <w:rFonts w:ascii="Interstate Mazda Regular" w:hAnsi="Interstate Mazda Regular"/>
        <w:b w:val="0"/>
        <w:szCs w:val="16"/>
      </w:rPr>
      <w:t xml:space="preserve"> GmbH</w:t>
    </w:r>
  </w:p>
  <w:p w:rsidR="00870520" w:rsidRPr="000D4835" w:rsidRDefault="00870520" w:rsidP="000D4835">
    <w:pPr>
      <w:rPr>
        <w:rFonts w:ascii="Interstate Mazda Light" w:hAnsi="Interstate Mazda Light" w:cs="Arial"/>
        <w:sz w:val="16"/>
        <w:szCs w:val="16"/>
      </w:rPr>
    </w:pPr>
    <w:r>
      <w:rPr>
        <w:rFonts w:ascii="Interstate Mazda Light" w:hAnsi="Interstate Mazda Light" w:cs="Arial"/>
        <w:sz w:val="16"/>
        <w:szCs w:val="16"/>
      </w:rPr>
      <w:t>Ernst Diez Straße 3 | A 9020 Klagenfurt</w:t>
    </w:r>
  </w:p>
  <w:p w:rsidR="00870520" w:rsidRPr="000D4835" w:rsidRDefault="00870520" w:rsidP="000D4835">
    <w:pPr>
      <w:pStyle w:val="BalloonText1"/>
      <w:rPr>
        <w:rFonts w:ascii="Interstate Mazda Light" w:hAnsi="Interstate Mazda Light" w:cs="Arial"/>
        <w:lang w:val="de-DE"/>
      </w:rPr>
    </w:pPr>
    <w:r w:rsidRPr="000D4835">
      <w:rPr>
        <w:rFonts w:ascii="Interstate Mazda Light" w:hAnsi="Interstate Mazda Light" w:cs="Arial"/>
        <w:lang w:val="de-DE"/>
      </w:rPr>
      <w:t>+</w:t>
    </w:r>
    <w:r>
      <w:rPr>
        <w:rFonts w:ascii="Interstate Mazda Light" w:hAnsi="Interstate Mazda Light" w:cs="Arial"/>
        <w:lang w:val="de-DE"/>
      </w:rPr>
      <w:t xml:space="preserve">43 463 3888-223 </w:t>
    </w:r>
  </w:p>
  <w:p w:rsidR="00870520" w:rsidRPr="000D4835" w:rsidRDefault="00870520" w:rsidP="000D4835">
    <w:pPr>
      <w:pStyle w:val="Fuzeile"/>
      <w:rPr>
        <w:rFonts w:ascii="Interstate Mazda Light" w:hAnsi="Interstate Mazda Light"/>
        <w:sz w:val="16"/>
        <w:szCs w:val="16"/>
      </w:rPr>
    </w:pPr>
    <w:r>
      <w:rPr>
        <w:rFonts w:ascii="Interstate Mazda Light" w:hAnsi="Interstate Mazda Light" w:cs="Arial"/>
        <w:noProof/>
        <w:color w:val="3366FF"/>
        <w:sz w:val="16"/>
        <w:szCs w:val="16"/>
        <w:u w:val="single"/>
        <w:lang w:val="de-AT" w:eastAsia="de-A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4508500</wp:posOffset>
          </wp:positionH>
          <wp:positionV relativeFrom="margin">
            <wp:posOffset>8229600</wp:posOffset>
          </wp:positionV>
          <wp:extent cx="1663700" cy="127000"/>
          <wp:effectExtent l="0" t="0" r="12700" b="0"/>
          <wp:wrapSquare wrapText="bothSides"/>
          <wp:docPr id="18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2" w:history="1">
      <w:r w:rsidRPr="003D2D80">
        <w:rPr>
          <w:rStyle w:val="Hyperlink"/>
          <w:rFonts w:ascii="Interstate Mazda Light" w:hAnsi="Interstate Mazda Light" w:cs="Arial"/>
          <w:sz w:val="16"/>
          <w:szCs w:val="16"/>
        </w:rPr>
        <w:t>pr@mazda.at</w:t>
      </w:r>
    </w:hyperlink>
    <w:r>
      <w:rPr>
        <w:rFonts w:ascii="Interstate Mazda Light" w:hAnsi="Interstate Mazda Light" w:cs="Arial"/>
        <w:sz w:val="16"/>
        <w:szCs w:val="16"/>
      </w:rPr>
      <w:t xml:space="preserve"> </w:t>
    </w:r>
    <w:r w:rsidRPr="000D4835">
      <w:rPr>
        <w:rFonts w:ascii="Interstate Mazda Light" w:hAnsi="Interstate Mazda Light" w:cs="Arial"/>
        <w:color w:val="3366FF"/>
        <w:sz w:val="16"/>
        <w:szCs w:val="16"/>
      </w:rPr>
      <w:t xml:space="preserve">| </w:t>
    </w:r>
    <w:hyperlink r:id="rId3" w:history="1">
      <w:r w:rsidRPr="003D2D80">
        <w:rPr>
          <w:rStyle w:val="Hyperlink"/>
          <w:rFonts w:ascii="Interstate Mazda Light" w:hAnsi="Interstate Mazda Light" w:cs="Arial"/>
          <w:sz w:val="16"/>
          <w:szCs w:val="16"/>
        </w:rPr>
        <w:t>www.mazda-newsroom.at</w:t>
      </w:r>
    </w:hyperlink>
    <w:r>
      <w:t xml:space="preserve"> </w:t>
    </w:r>
    <w:r w:rsidRPr="002F5DE9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1EAA" w:rsidRDefault="009A1EAA" w:rsidP="00420EE9">
      <w:r>
        <w:separator/>
      </w:r>
    </w:p>
  </w:footnote>
  <w:footnote w:type="continuationSeparator" w:id="0">
    <w:p w:rsidR="009A1EAA" w:rsidRDefault="009A1EAA" w:rsidP="00420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0520" w:rsidRDefault="00870520" w:rsidP="00420EE9">
    <w:pPr>
      <w:pStyle w:val="Kopfzeile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  <w:lang w:val="de-AT" w:eastAsia="de-AT"/>
      </w:rPr>
      <w:drawing>
        <wp:anchor distT="0" distB="0" distL="114300" distR="114300" simplePos="0" relativeHeight="251658240" behindDoc="0" locked="1" layoutInCell="0" allowOverlap="0">
          <wp:simplePos x="0" y="0"/>
          <wp:positionH relativeFrom="margin">
            <wp:posOffset>5337810</wp:posOffset>
          </wp:positionH>
          <wp:positionV relativeFrom="margin">
            <wp:posOffset>-1252220</wp:posOffset>
          </wp:positionV>
          <wp:extent cx="826135" cy="758825"/>
          <wp:effectExtent l="19050" t="0" r="0" b="0"/>
          <wp:wrapNone/>
          <wp:docPr id="17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135" cy="758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70520" w:rsidRPr="009C4B57" w:rsidRDefault="00870520" w:rsidP="00420EE9">
    <w:pPr>
      <w:pStyle w:val="Kopfzeile"/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</w:pPr>
    <w:r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  <w:t>News</w:t>
    </w:r>
  </w:p>
  <w:p w:rsidR="00870520" w:rsidRPr="009C4B57" w:rsidRDefault="00870520" w:rsidP="00CC7DB3">
    <w:pPr>
      <w:pStyle w:val="Kopfzeile"/>
      <w:ind w:right="143"/>
      <w:rPr>
        <w:rFonts w:ascii="Interstate Mazda Regular" w:hAnsi="Interstate Mazda Regular"/>
        <w:sz w:val="27"/>
        <w:szCs w:val="27"/>
        <w:lang w:val="en-US"/>
      </w:rPr>
    </w:pPr>
    <w:r w:rsidRPr="009C4B57">
      <w:rPr>
        <w:rFonts w:ascii="Interstate Mazda Regular" w:hAnsi="Interstate Mazda Regular"/>
        <w:sz w:val="27"/>
        <w:szCs w:val="27"/>
        <w:lang w:val="en-US"/>
      </w:rPr>
      <w:t xml:space="preserve">Mazda </w:t>
    </w:r>
    <w:r>
      <w:rPr>
        <w:rFonts w:ascii="Interstate Mazda Regular" w:hAnsi="Interstate Mazda Regular"/>
        <w:sz w:val="27"/>
        <w:szCs w:val="27"/>
        <w:lang w:val="en-US"/>
      </w:rPr>
      <w:t>Austria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3D05D6"/>
    <w:multiLevelType w:val="hybridMultilevel"/>
    <w:tmpl w:val="1B1C69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A7076D0"/>
    <w:multiLevelType w:val="hybridMultilevel"/>
    <w:tmpl w:val="5CFA6B2A"/>
    <w:lvl w:ilvl="0" w:tplc="C2C45320">
      <w:numFmt w:val="bullet"/>
      <w:lvlText w:val="•"/>
      <w:lvlJc w:val="left"/>
      <w:pPr>
        <w:ind w:left="720" w:hanging="360"/>
      </w:pPr>
      <w:rPr>
        <w:rFonts w:ascii="Interstate Mazda Regular" w:eastAsiaTheme="minorEastAsia" w:hAnsi="Interstate Mazda Regular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411DE0"/>
    <w:multiLevelType w:val="hybridMultilevel"/>
    <w:tmpl w:val="B62E7C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C70089"/>
    <w:multiLevelType w:val="hybridMultilevel"/>
    <w:tmpl w:val="71F2C71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284"/>
  <w:hyphenationZone w:val="425"/>
  <w:characterSpacingControl w:val="doNotCompress"/>
  <w:hdrShapeDefaults>
    <o:shapedefaults v:ext="edit" spidmax="6860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D80"/>
    <w:rsid w:val="00002346"/>
    <w:rsid w:val="00021202"/>
    <w:rsid w:val="000364B1"/>
    <w:rsid w:val="0004574C"/>
    <w:rsid w:val="00055A4C"/>
    <w:rsid w:val="00061D58"/>
    <w:rsid w:val="00065F6C"/>
    <w:rsid w:val="00075463"/>
    <w:rsid w:val="000872EE"/>
    <w:rsid w:val="00095754"/>
    <w:rsid w:val="000A23B5"/>
    <w:rsid w:val="000B599C"/>
    <w:rsid w:val="000B65C4"/>
    <w:rsid w:val="000D28B7"/>
    <w:rsid w:val="000D4835"/>
    <w:rsid w:val="000E2EBD"/>
    <w:rsid w:val="000F3154"/>
    <w:rsid w:val="00140116"/>
    <w:rsid w:val="00156492"/>
    <w:rsid w:val="00177887"/>
    <w:rsid w:val="00194555"/>
    <w:rsid w:val="0019632C"/>
    <w:rsid w:val="001A62F6"/>
    <w:rsid w:val="001D77EE"/>
    <w:rsid w:val="00203F1D"/>
    <w:rsid w:val="0020715C"/>
    <w:rsid w:val="002313BC"/>
    <w:rsid w:val="0024214A"/>
    <w:rsid w:val="002610BC"/>
    <w:rsid w:val="002639D1"/>
    <w:rsid w:val="0026688D"/>
    <w:rsid w:val="00281080"/>
    <w:rsid w:val="00282AF8"/>
    <w:rsid w:val="002D1211"/>
    <w:rsid w:val="002E6DD1"/>
    <w:rsid w:val="002F5DE9"/>
    <w:rsid w:val="003105A4"/>
    <w:rsid w:val="00322E93"/>
    <w:rsid w:val="0032617A"/>
    <w:rsid w:val="003352AE"/>
    <w:rsid w:val="0034143A"/>
    <w:rsid w:val="00343EC8"/>
    <w:rsid w:val="0037515C"/>
    <w:rsid w:val="003821B4"/>
    <w:rsid w:val="00397D7D"/>
    <w:rsid w:val="003A3E26"/>
    <w:rsid w:val="003D0F1D"/>
    <w:rsid w:val="003D23FE"/>
    <w:rsid w:val="00416870"/>
    <w:rsid w:val="00420EE9"/>
    <w:rsid w:val="00423688"/>
    <w:rsid w:val="00436C7F"/>
    <w:rsid w:val="0044161F"/>
    <w:rsid w:val="004561EE"/>
    <w:rsid w:val="00457D35"/>
    <w:rsid w:val="004649DE"/>
    <w:rsid w:val="00492428"/>
    <w:rsid w:val="0049369B"/>
    <w:rsid w:val="004B207C"/>
    <w:rsid w:val="004C4556"/>
    <w:rsid w:val="004C672C"/>
    <w:rsid w:val="004E6F52"/>
    <w:rsid w:val="0051357C"/>
    <w:rsid w:val="005250AB"/>
    <w:rsid w:val="0053093D"/>
    <w:rsid w:val="005406B2"/>
    <w:rsid w:val="00550962"/>
    <w:rsid w:val="00583875"/>
    <w:rsid w:val="0058697B"/>
    <w:rsid w:val="00592CB0"/>
    <w:rsid w:val="00594E65"/>
    <w:rsid w:val="005B1228"/>
    <w:rsid w:val="005C19BA"/>
    <w:rsid w:val="005D16BF"/>
    <w:rsid w:val="005F20F7"/>
    <w:rsid w:val="00602F9B"/>
    <w:rsid w:val="00624D80"/>
    <w:rsid w:val="00625288"/>
    <w:rsid w:val="00635D46"/>
    <w:rsid w:val="006470FD"/>
    <w:rsid w:val="00650EA7"/>
    <w:rsid w:val="00660A41"/>
    <w:rsid w:val="00670FD3"/>
    <w:rsid w:val="0068430E"/>
    <w:rsid w:val="00691EAB"/>
    <w:rsid w:val="006A33DF"/>
    <w:rsid w:val="006C3B2C"/>
    <w:rsid w:val="006D3127"/>
    <w:rsid w:val="006E5BD1"/>
    <w:rsid w:val="006F2696"/>
    <w:rsid w:val="006F4F40"/>
    <w:rsid w:val="007024F7"/>
    <w:rsid w:val="0070283F"/>
    <w:rsid w:val="00712FAD"/>
    <w:rsid w:val="00723D84"/>
    <w:rsid w:val="00734540"/>
    <w:rsid w:val="00751342"/>
    <w:rsid w:val="00761C44"/>
    <w:rsid w:val="007D0BB7"/>
    <w:rsid w:val="00802A2B"/>
    <w:rsid w:val="00806D2E"/>
    <w:rsid w:val="00812BE5"/>
    <w:rsid w:val="008361E6"/>
    <w:rsid w:val="00847D31"/>
    <w:rsid w:val="00850939"/>
    <w:rsid w:val="0085755B"/>
    <w:rsid w:val="00867527"/>
    <w:rsid w:val="00870059"/>
    <w:rsid w:val="00870520"/>
    <w:rsid w:val="00871AAF"/>
    <w:rsid w:val="008923FB"/>
    <w:rsid w:val="00895E45"/>
    <w:rsid w:val="008A135B"/>
    <w:rsid w:val="008A64F6"/>
    <w:rsid w:val="008C3EE6"/>
    <w:rsid w:val="008E0AC7"/>
    <w:rsid w:val="008E2DAA"/>
    <w:rsid w:val="008E52B0"/>
    <w:rsid w:val="008F3A84"/>
    <w:rsid w:val="008F61B8"/>
    <w:rsid w:val="008F7A1E"/>
    <w:rsid w:val="00901A12"/>
    <w:rsid w:val="00901F30"/>
    <w:rsid w:val="0090319F"/>
    <w:rsid w:val="00933ECF"/>
    <w:rsid w:val="00954671"/>
    <w:rsid w:val="00956E78"/>
    <w:rsid w:val="00983AED"/>
    <w:rsid w:val="00986EA3"/>
    <w:rsid w:val="00993F74"/>
    <w:rsid w:val="009A116B"/>
    <w:rsid w:val="009A1EAA"/>
    <w:rsid w:val="009A3528"/>
    <w:rsid w:val="009A462C"/>
    <w:rsid w:val="009A6968"/>
    <w:rsid w:val="009C4B57"/>
    <w:rsid w:val="009C56C2"/>
    <w:rsid w:val="009D1C37"/>
    <w:rsid w:val="009E550D"/>
    <w:rsid w:val="009E5CA2"/>
    <w:rsid w:val="009F435A"/>
    <w:rsid w:val="00A35B74"/>
    <w:rsid w:val="00A409FB"/>
    <w:rsid w:val="00A6693D"/>
    <w:rsid w:val="00A67A54"/>
    <w:rsid w:val="00A74F02"/>
    <w:rsid w:val="00A75198"/>
    <w:rsid w:val="00A8683D"/>
    <w:rsid w:val="00AA2AB4"/>
    <w:rsid w:val="00AB010C"/>
    <w:rsid w:val="00AB1F36"/>
    <w:rsid w:val="00AC3CC5"/>
    <w:rsid w:val="00AF0973"/>
    <w:rsid w:val="00B13CC4"/>
    <w:rsid w:val="00B14821"/>
    <w:rsid w:val="00B217E0"/>
    <w:rsid w:val="00B402A4"/>
    <w:rsid w:val="00B44E53"/>
    <w:rsid w:val="00B51B6C"/>
    <w:rsid w:val="00B54C31"/>
    <w:rsid w:val="00B71F60"/>
    <w:rsid w:val="00BA23E8"/>
    <w:rsid w:val="00BC59FF"/>
    <w:rsid w:val="00BF1E94"/>
    <w:rsid w:val="00BF59D1"/>
    <w:rsid w:val="00BF67AC"/>
    <w:rsid w:val="00BF790A"/>
    <w:rsid w:val="00C04969"/>
    <w:rsid w:val="00C07A98"/>
    <w:rsid w:val="00C1187D"/>
    <w:rsid w:val="00C13A5E"/>
    <w:rsid w:val="00C26CF3"/>
    <w:rsid w:val="00C55C96"/>
    <w:rsid w:val="00C67681"/>
    <w:rsid w:val="00C747B8"/>
    <w:rsid w:val="00C7715A"/>
    <w:rsid w:val="00C849C3"/>
    <w:rsid w:val="00C87958"/>
    <w:rsid w:val="00C87E3C"/>
    <w:rsid w:val="00C90CC6"/>
    <w:rsid w:val="00CB78F8"/>
    <w:rsid w:val="00CC046F"/>
    <w:rsid w:val="00CC7DB3"/>
    <w:rsid w:val="00CC7E7C"/>
    <w:rsid w:val="00CD6164"/>
    <w:rsid w:val="00CF4C12"/>
    <w:rsid w:val="00D0656E"/>
    <w:rsid w:val="00D12A18"/>
    <w:rsid w:val="00D14A74"/>
    <w:rsid w:val="00D179F1"/>
    <w:rsid w:val="00D319C1"/>
    <w:rsid w:val="00D356FA"/>
    <w:rsid w:val="00D52A20"/>
    <w:rsid w:val="00D6762F"/>
    <w:rsid w:val="00D71DA9"/>
    <w:rsid w:val="00D74896"/>
    <w:rsid w:val="00D864C0"/>
    <w:rsid w:val="00D91295"/>
    <w:rsid w:val="00DA4636"/>
    <w:rsid w:val="00DB0C80"/>
    <w:rsid w:val="00DB1A58"/>
    <w:rsid w:val="00DB3D49"/>
    <w:rsid w:val="00DC509E"/>
    <w:rsid w:val="00DD0160"/>
    <w:rsid w:val="00DD6943"/>
    <w:rsid w:val="00DF01E8"/>
    <w:rsid w:val="00DF0F88"/>
    <w:rsid w:val="00E013B6"/>
    <w:rsid w:val="00E04774"/>
    <w:rsid w:val="00E149E2"/>
    <w:rsid w:val="00E153B0"/>
    <w:rsid w:val="00E238AA"/>
    <w:rsid w:val="00E261EE"/>
    <w:rsid w:val="00E50397"/>
    <w:rsid w:val="00E66B2C"/>
    <w:rsid w:val="00E940E5"/>
    <w:rsid w:val="00EA5296"/>
    <w:rsid w:val="00EB4F75"/>
    <w:rsid w:val="00EE1098"/>
    <w:rsid w:val="00F06D34"/>
    <w:rsid w:val="00F12D54"/>
    <w:rsid w:val="00F441D7"/>
    <w:rsid w:val="00F45E80"/>
    <w:rsid w:val="00F46336"/>
    <w:rsid w:val="00F66EDF"/>
    <w:rsid w:val="00FA436C"/>
    <w:rsid w:val="00FD3F39"/>
    <w:rsid w:val="00FD63B1"/>
    <w:rsid w:val="00FD73D0"/>
    <w:rsid w:val="00FE6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86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KeinLeerraum">
    <w:name w:val="No Spacing"/>
    <w:uiPriority w:val="1"/>
    <w:qFormat/>
    <w:rsid w:val="00BC59FF"/>
    <w:rPr>
      <w:rFonts w:eastAsiaTheme="minorHAnsi"/>
      <w:sz w:val="22"/>
      <w:szCs w:val="22"/>
      <w:lang w:val="de-AT" w:eastAsia="en-US"/>
    </w:rPr>
  </w:style>
  <w:style w:type="paragraph" w:customStyle="1" w:styleId="Default">
    <w:name w:val="Default"/>
    <w:rsid w:val="00E153B0"/>
    <w:pPr>
      <w:autoSpaceDE w:val="0"/>
      <w:autoSpaceDN w:val="0"/>
      <w:adjustRightInd w:val="0"/>
    </w:pPr>
    <w:rPr>
      <w:rFonts w:ascii="Interstate Mazda" w:hAnsi="Interstate Mazda" w:cs="Interstate Mazda"/>
      <w:color w:val="000000"/>
      <w:lang w:val="de-A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KeinLeerraum">
    <w:name w:val="No Spacing"/>
    <w:uiPriority w:val="1"/>
    <w:qFormat/>
    <w:rsid w:val="00BC59FF"/>
    <w:rPr>
      <w:rFonts w:eastAsiaTheme="minorHAnsi"/>
      <w:sz w:val="22"/>
      <w:szCs w:val="22"/>
      <w:lang w:val="de-AT" w:eastAsia="en-US"/>
    </w:rPr>
  </w:style>
  <w:style w:type="paragraph" w:customStyle="1" w:styleId="Default">
    <w:name w:val="Default"/>
    <w:rsid w:val="00E153B0"/>
    <w:pPr>
      <w:autoSpaceDE w:val="0"/>
      <w:autoSpaceDN w:val="0"/>
      <w:adjustRightInd w:val="0"/>
    </w:pPr>
    <w:rPr>
      <w:rFonts w:ascii="Interstate Mazda" w:hAnsi="Interstate Mazda" w:cs="Interstate Mazda"/>
      <w:color w:val="000000"/>
      <w:lang w:val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4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www.mazda-newsroom.at/artikel/246-cx-5-produktion-startet-in-hofu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zda-newsroom.at/" TargetMode="External"/><Relationship Id="rId2" Type="http://schemas.openxmlformats.org/officeDocument/2006/relationships/hyperlink" Target="mailto:pr@mazda.at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C9B1A36-4733-47B1-8B31-626ACA390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314</Words>
  <Characters>1979</Characters>
  <Application>Microsoft Office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Mazda Motor Logistics Europe</Company>
  <LinksUpToDate>false</LinksUpToDate>
  <CharactersWithSpaces>2289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Schmid Iris</cp:lastModifiedBy>
  <cp:revision>10</cp:revision>
  <cp:lastPrinted>2017-10-17T10:08:00Z</cp:lastPrinted>
  <dcterms:created xsi:type="dcterms:W3CDTF">2017-10-17T09:18:00Z</dcterms:created>
  <dcterms:modified xsi:type="dcterms:W3CDTF">2017-10-17T10:17:00Z</dcterms:modified>
</cp:coreProperties>
</file>