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89" w:rsidRPr="0075632F" w:rsidRDefault="002D0077" w:rsidP="00E6113C">
      <w:pPr>
        <w:spacing w:line="360" w:lineRule="auto"/>
        <w:jc w:val="both"/>
        <w:rPr>
          <w:rFonts w:ascii="Mazda Type" w:hAnsi="Mazda Type"/>
          <w:sz w:val="21"/>
          <w:szCs w:val="21"/>
          <w:lang w:val="de-AT"/>
        </w:rPr>
      </w:pPr>
      <w:hyperlink r:id="rId9" w:history="1">
        <w:r w:rsidRPr="00F91250">
          <w:rPr>
            <w:rStyle w:val="Hyperlink"/>
            <w:rFonts w:ascii="Mazda Type" w:hAnsi="Mazda Type" w:cstheme="minorBidi"/>
            <w:sz w:val="20"/>
            <w:szCs w:val="20"/>
          </w:rPr>
          <w:t>www.mazda-newsroom.at/cx-30-und-mx-30-mit-red-dot-design-awards-ausgezeichnet</w:t>
        </w:r>
      </w:hyperlink>
      <w:r>
        <w:rPr>
          <w:rFonts w:ascii="Mazda Type" w:hAnsi="Mazda Type"/>
          <w:sz w:val="20"/>
          <w:szCs w:val="20"/>
        </w:rPr>
        <w:t xml:space="preserve"> </w:t>
      </w:r>
    </w:p>
    <w:p w:rsidR="00E6113C" w:rsidRPr="005D0F9C" w:rsidRDefault="0012392E" w:rsidP="00E6113C">
      <w:pPr>
        <w:spacing w:line="360" w:lineRule="auto"/>
        <w:jc w:val="both"/>
        <w:rPr>
          <w:rFonts w:ascii="Mazda Type Medium" w:hAnsi="Mazda Type Medium"/>
          <w:sz w:val="32"/>
          <w:szCs w:val="32"/>
          <w:lang w:val="de-AT"/>
        </w:rPr>
      </w:pPr>
      <w:r>
        <w:rPr>
          <w:rFonts w:ascii="Mazda Type Medium" w:hAnsi="Mazda Type Medium"/>
          <w:sz w:val="32"/>
          <w:szCs w:val="32"/>
          <w:lang w:val="de-AT"/>
        </w:rPr>
        <w:t>CX-30 und MX-30</w:t>
      </w:r>
      <w:r w:rsidR="003C56FB">
        <w:rPr>
          <w:rFonts w:ascii="Mazda Type Medium" w:hAnsi="Mazda Type Medium"/>
          <w:sz w:val="32"/>
          <w:szCs w:val="32"/>
          <w:lang w:val="de-AT"/>
        </w:rPr>
        <w:t xml:space="preserve"> mit </w:t>
      </w:r>
      <w:r w:rsidR="0084351E" w:rsidRPr="005D0F9C">
        <w:rPr>
          <w:rFonts w:ascii="Mazda Type Medium" w:hAnsi="Mazda Type Medium"/>
          <w:sz w:val="32"/>
          <w:szCs w:val="32"/>
          <w:lang w:val="de-AT"/>
        </w:rPr>
        <w:t>Red Dot</w:t>
      </w:r>
      <w:r w:rsidR="003C56FB">
        <w:rPr>
          <w:rFonts w:ascii="Mazda Type Medium" w:hAnsi="Mazda Type Medium"/>
          <w:sz w:val="32"/>
          <w:szCs w:val="32"/>
          <w:lang w:val="de-AT"/>
        </w:rPr>
        <w:t xml:space="preserve"> Design</w:t>
      </w:r>
      <w:r w:rsidR="00DC3551">
        <w:rPr>
          <w:rFonts w:ascii="Mazda Type Medium" w:hAnsi="Mazda Type Medium"/>
          <w:sz w:val="32"/>
          <w:szCs w:val="32"/>
          <w:lang w:val="de-AT"/>
        </w:rPr>
        <w:t xml:space="preserve"> Award</w:t>
      </w:r>
      <w:r w:rsidR="004F32F3">
        <w:rPr>
          <w:rFonts w:ascii="Mazda Type Medium" w:hAnsi="Mazda Type Medium"/>
          <w:sz w:val="32"/>
          <w:szCs w:val="32"/>
          <w:lang w:val="de-AT"/>
        </w:rPr>
        <w:t>s</w:t>
      </w:r>
      <w:r>
        <w:rPr>
          <w:rFonts w:ascii="Mazda Type Medium" w:hAnsi="Mazda Type Medium"/>
          <w:sz w:val="32"/>
          <w:szCs w:val="32"/>
          <w:lang w:val="de-AT"/>
        </w:rPr>
        <w:t xml:space="preserve"> ausgezeichnet</w:t>
      </w:r>
    </w:p>
    <w:p w:rsidR="003D7E27" w:rsidRDefault="00DC3551" w:rsidP="00D644B3">
      <w:pPr>
        <w:spacing w:after="260" w:line="360" w:lineRule="auto"/>
        <w:jc w:val="both"/>
        <w:rPr>
          <w:rFonts w:ascii="Mazda Type" w:hAnsi="Mazda Type"/>
          <w:sz w:val="21"/>
          <w:szCs w:val="21"/>
          <w:lang w:val="de-AT"/>
        </w:rPr>
      </w:pPr>
      <w:r>
        <w:rPr>
          <w:rFonts w:ascii="Mazda Type" w:hAnsi="Mazda Type"/>
          <w:sz w:val="21"/>
          <w:szCs w:val="21"/>
          <w:lang w:val="de-AT"/>
        </w:rPr>
        <w:t xml:space="preserve">Mit den Awards für </w:t>
      </w:r>
      <w:r w:rsidR="003D7E27">
        <w:rPr>
          <w:rFonts w:ascii="Mazda Type" w:hAnsi="Mazda Type"/>
          <w:sz w:val="21"/>
          <w:szCs w:val="21"/>
          <w:lang w:val="de-AT"/>
        </w:rPr>
        <w:t>CX-30 und MX-30 erhält Mazda bereits zum neunten Mal</w:t>
      </w:r>
      <w:r>
        <w:rPr>
          <w:rFonts w:ascii="Mazda Type" w:hAnsi="Mazda Type"/>
          <w:sz w:val="21"/>
          <w:szCs w:val="21"/>
          <w:lang w:val="de-AT"/>
        </w:rPr>
        <w:t xml:space="preserve"> die höchste internationale Auszeichnung</w:t>
      </w:r>
      <w:r w:rsidR="003D7E27">
        <w:rPr>
          <w:rFonts w:ascii="Mazda Type" w:hAnsi="Mazda Type"/>
          <w:sz w:val="21"/>
          <w:szCs w:val="21"/>
          <w:lang w:val="de-AT"/>
        </w:rPr>
        <w:t xml:space="preserve"> für gelungenes Produktdesign. </w:t>
      </w:r>
    </w:p>
    <w:p w:rsidR="009361B9" w:rsidRDefault="009361B9" w:rsidP="0075632F">
      <w:pPr>
        <w:spacing w:line="360" w:lineRule="auto"/>
        <w:jc w:val="both"/>
        <w:rPr>
          <w:rFonts w:ascii="Mazda Type" w:hAnsi="Mazda Type"/>
          <w:sz w:val="20"/>
          <w:szCs w:val="20"/>
          <w:lang w:val="de-AT"/>
        </w:rPr>
      </w:pPr>
      <w:r>
        <w:rPr>
          <w:rFonts w:ascii="Mazda Type" w:hAnsi="Mazda Type"/>
          <w:sz w:val="20"/>
          <w:szCs w:val="20"/>
          <w:lang w:val="de-AT"/>
        </w:rPr>
        <w:t>Gleich zwei Mal w</w:t>
      </w:r>
      <w:r w:rsidR="00DC3551">
        <w:rPr>
          <w:rFonts w:ascii="Mazda Type" w:hAnsi="Mazda Type"/>
          <w:sz w:val="20"/>
          <w:szCs w:val="20"/>
          <w:lang w:val="de-AT"/>
        </w:rPr>
        <w:t>urde</w:t>
      </w:r>
      <w:r>
        <w:rPr>
          <w:rFonts w:ascii="Mazda Type" w:hAnsi="Mazda Type"/>
          <w:sz w:val="20"/>
          <w:szCs w:val="20"/>
          <w:lang w:val="de-AT"/>
        </w:rPr>
        <w:t xml:space="preserve"> Mazda beim diesjährigen Red Dot Design Award für gelungen</w:t>
      </w:r>
      <w:r w:rsidR="006E0087">
        <w:rPr>
          <w:rFonts w:ascii="Mazda Type" w:hAnsi="Mazda Type"/>
          <w:sz w:val="20"/>
          <w:szCs w:val="20"/>
          <w:lang w:val="de-AT"/>
        </w:rPr>
        <w:t>es Produktdesign ausgezeichnet und zwar</w:t>
      </w:r>
      <w:r>
        <w:rPr>
          <w:rFonts w:ascii="Mazda Type" w:hAnsi="Mazda Type"/>
          <w:sz w:val="20"/>
          <w:szCs w:val="20"/>
          <w:lang w:val="de-AT"/>
        </w:rPr>
        <w:t xml:space="preserve"> für den CX-30, der </w:t>
      </w:r>
      <w:r w:rsidR="00DC3551">
        <w:rPr>
          <w:rFonts w:ascii="Mazda Type" w:hAnsi="Mazda Type"/>
          <w:sz w:val="20"/>
          <w:szCs w:val="20"/>
          <w:lang w:val="de-AT"/>
        </w:rPr>
        <w:t>die</w:t>
      </w:r>
      <w:r>
        <w:rPr>
          <w:rFonts w:ascii="Mazda Type" w:hAnsi="Mazda Type"/>
          <w:sz w:val="20"/>
          <w:szCs w:val="20"/>
          <w:lang w:val="de-AT"/>
        </w:rPr>
        <w:t xml:space="preserve"> neueste Mazda Design</w:t>
      </w:r>
      <w:r w:rsidR="003E78DC">
        <w:rPr>
          <w:rFonts w:ascii="Mazda Type" w:hAnsi="Mazda Type"/>
          <w:sz w:val="20"/>
          <w:szCs w:val="20"/>
          <w:lang w:val="de-AT"/>
        </w:rPr>
        <w:t>-G</w:t>
      </w:r>
      <w:r>
        <w:rPr>
          <w:rFonts w:ascii="Mazda Type" w:hAnsi="Mazda Type"/>
          <w:sz w:val="20"/>
          <w:szCs w:val="20"/>
          <w:lang w:val="de-AT"/>
        </w:rPr>
        <w:t xml:space="preserve">eneration repräsentiert, und </w:t>
      </w:r>
      <w:r w:rsidR="006E0087">
        <w:rPr>
          <w:rFonts w:ascii="Mazda Type" w:hAnsi="Mazda Type"/>
          <w:sz w:val="20"/>
          <w:szCs w:val="20"/>
          <w:lang w:val="de-AT"/>
        </w:rPr>
        <w:t>für den</w:t>
      </w:r>
      <w:r w:rsidR="003E78DC">
        <w:rPr>
          <w:rFonts w:ascii="Mazda Type" w:hAnsi="Mazda Type"/>
          <w:sz w:val="20"/>
          <w:szCs w:val="20"/>
          <w:lang w:val="de-AT"/>
        </w:rPr>
        <w:t xml:space="preserve"> erste</w:t>
      </w:r>
      <w:r w:rsidR="006E0087">
        <w:rPr>
          <w:rFonts w:ascii="Mazda Type" w:hAnsi="Mazda Type"/>
          <w:sz w:val="20"/>
          <w:szCs w:val="20"/>
          <w:lang w:val="de-AT"/>
        </w:rPr>
        <w:t>n</w:t>
      </w:r>
      <w:r w:rsidR="003E78DC">
        <w:rPr>
          <w:rFonts w:ascii="Mazda Type" w:hAnsi="Mazda Type"/>
          <w:sz w:val="20"/>
          <w:szCs w:val="20"/>
          <w:lang w:val="de-AT"/>
        </w:rPr>
        <w:t xml:space="preserve"> rein batterieelektrisch betriebene</w:t>
      </w:r>
      <w:r w:rsidR="006E0087">
        <w:rPr>
          <w:rFonts w:ascii="Mazda Type" w:hAnsi="Mazda Type"/>
          <w:sz w:val="20"/>
          <w:szCs w:val="20"/>
          <w:lang w:val="de-AT"/>
        </w:rPr>
        <w:t>n</w:t>
      </w:r>
      <w:r w:rsidR="003E78DC">
        <w:rPr>
          <w:rFonts w:ascii="Mazda Type" w:hAnsi="Mazda Type"/>
          <w:sz w:val="20"/>
          <w:szCs w:val="20"/>
          <w:lang w:val="de-AT"/>
        </w:rPr>
        <w:t xml:space="preserve"> Mazda MX-30, der </w:t>
      </w:r>
      <w:r w:rsidR="004F32F3">
        <w:rPr>
          <w:rFonts w:ascii="Mazda Type" w:hAnsi="Mazda Type"/>
          <w:sz w:val="20"/>
          <w:szCs w:val="20"/>
          <w:lang w:val="de-AT"/>
        </w:rPr>
        <w:t>diesen</w:t>
      </w:r>
      <w:r w:rsidR="003E78DC">
        <w:rPr>
          <w:rFonts w:ascii="Mazda Type" w:hAnsi="Mazda Type"/>
          <w:sz w:val="20"/>
          <w:szCs w:val="20"/>
          <w:lang w:val="de-AT"/>
        </w:rPr>
        <w:t xml:space="preserve"> September </w:t>
      </w:r>
      <w:r w:rsidR="006E0087">
        <w:rPr>
          <w:rFonts w:ascii="Mazda Type" w:hAnsi="Mazda Type"/>
          <w:sz w:val="20"/>
          <w:szCs w:val="20"/>
          <w:lang w:val="de-AT"/>
        </w:rPr>
        <w:t>seinen Marktstart in Österreich feiert.</w:t>
      </w:r>
    </w:p>
    <w:p w:rsidR="00441051" w:rsidRDefault="003E78DC" w:rsidP="0075632F">
      <w:pPr>
        <w:spacing w:line="360" w:lineRule="auto"/>
        <w:jc w:val="both"/>
        <w:rPr>
          <w:rFonts w:ascii="Mazda Type" w:hAnsi="Mazda Type"/>
          <w:sz w:val="20"/>
          <w:szCs w:val="20"/>
          <w:lang w:val="de-AT"/>
        </w:rPr>
      </w:pPr>
      <w:r>
        <w:rPr>
          <w:rFonts w:ascii="Mazda Type" w:hAnsi="Mazda Type"/>
          <w:sz w:val="20"/>
          <w:szCs w:val="20"/>
          <w:lang w:val="de-AT"/>
        </w:rPr>
        <w:t xml:space="preserve">Die Formensprache des CX-30 entspricht der traditionellen japanischen Ästhetik von Schönheit durch Reduktion. Die Verfeinerung jedes einzelnen Elements unter Berücksichtigung </w:t>
      </w:r>
      <w:r w:rsidR="00DC3551">
        <w:rPr>
          <w:rFonts w:ascii="Mazda Type" w:hAnsi="Mazda Type"/>
          <w:sz w:val="20"/>
          <w:szCs w:val="20"/>
          <w:lang w:val="de-AT"/>
        </w:rPr>
        <w:t>des Weniger-ist-mehr-</w:t>
      </w:r>
      <w:r>
        <w:rPr>
          <w:rFonts w:ascii="Mazda Type" w:hAnsi="Mazda Type"/>
          <w:sz w:val="20"/>
          <w:szCs w:val="20"/>
          <w:lang w:val="de-AT"/>
        </w:rPr>
        <w:t xml:space="preserve">Prinzips </w:t>
      </w:r>
      <w:r w:rsidR="00BF079F">
        <w:rPr>
          <w:rFonts w:ascii="Mazda Type" w:hAnsi="Mazda Type"/>
          <w:sz w:val="20"/>
          <w:szCs w:val="20"/>
          <w:lang w:val="de-AT"/>
        </w:rPr>
        <w:t>findet sich</w:t>
      </w:r>
      <w:r>
        <w:rPr>
          <w:rFonts w:ascii="Mazda Type" w:hAnsi="Mazda Type"/>
          <w:sz w:val="20"/>
          <w:szCs w:val="20"/>
          <w:lang w:val="de-AT"/>
        </w:rPr>
        <w:t xml:space="preserve"> beim CX-30 </w:t>
      </w:r>
      <w:r w:rsidR="00BF079F">
        <w:rPr>
          <w:rFonts w:ascii="Mazda Type" w:hAnsi="Mazda Type"/>
          <w:sz w:val="20"/>
          <w:szCs w:val="20"/>
          <w:lang w:val="de-AT"/>
        </w:rPr>
        <w:t>in</w:t>
      </w:r>
      <w:r>
        <w:rPr>
          <w:rFonts w:ascii="Mazda Type" w:hAnsi="Mazda Type"/>
          <w:sz w:val="20"/>
          <w:szCs w:val="20"/>
          <w:lang w:val="de-AT"/>
        </w:rPr>
        <w:t xml:space="preserve"> </w:t>
      </w:r>
      <w:r w:rsidR="002D2EF6">
        <w:rPr>
          <w:rFonts w:ascii="Mazda Type" w:hAnsi="Mazda Type"/>
          <w:sz w:val="20"/>
          <w:szCs w:val="20"/>
          <w:lang w:val="de-AT"/>
        </w:rPr>
        <w:t>einem klaren und schnörkellosen Design</w:t>
      </w:r>
      <w:r w:rsidR="00BF079F">
        <w:rPr>
          <w:rFonts w:ascii="Mazda Type" w:hAnsi="Mazda Type"/>
          <w:sz w:val="20"/>
          <w:szCs w:val="20"/>
          <w:lang w:val="de-AT"/>
        </w:rPr>
        <w:t xml:space="preserve"> wieder</w:t>
      </w:r>
      <w:r w:rsidR="002D2EF6">
        <w:rPr>
          <w:rFonts w:ascii="Mazda Type" w:hAnsi="Mazda Type"/>
          <w:sz w:val="20"/>
          <w:szCs w:val="20"/>
          <w:lang w:val="de-AT"/>
        </w:rPr>
        <w:t xml:space="preserve">, das dennoch den kraftvollen Charakter eines SUVs </w:t>
      </w:r>
      <w:r w:rsidR="00441051">
        <w:rPr>
          <w:rFonts w:ascii="Mazda Type" w:hAnsi="Mazda Type"/>
          <w:sz w:val="20"/>
          <w:szCs w:val="20"/>
          <w:lang w:val="de-AT"/>
        </w:rPr>
        <w:t xml:space="preserve">hervorhebt. </w:t>
      </w:r>
    </w:p>
    <w:p w:rsidR="006E0087" w:rsidRDefault="00A52BAA" w:rsidP="0075632F">
      <w:pPr>
        <w:spacing w:line="360" w:lineRule="auto"/>
        <w:jc w:val="both"/>
        <w:rPr>
          <w:rFonts w:ascii="Mazda Type" w:hAnsi="Mazda Type"/>
          <w:sz w:val="20"/>
          <w:szCs w:val="20"/>
          <w:lang w:val="de-AT"/>
        </w:rPr>
      </w:pPr>
      <w:r>
        <w:rPr>
          <w:rFonts w:ascii="Mazda Type" w:hAnsi="Mazda Type"/>
          <w:sz w:val="20"/>
          <w:szCs w:val="20"/>
          <w:lang w:val="de-AT"/>
        </w:rPr>
        <w:t>Mit dem MX-30 bringt Mazda im Herbst das erste rein batterieelektrisch betriebene Modell der Produktpalette auf den Markt. Das Design des Stromers orientiert sich ebenfalls an der neuesten Interpretation der preisgekrönten Kodo-</w:t>
      </w:r>
      <w:r w:rsidR="006E0087">
        <w:rPr>
          <w:rFonts w:ascii="Mazda Type" w:hAnsi="Mazda Type"/>
          <w:sz w:val="20"/>
          <w:szCs w:val="20"/>
          <w:lang w:val="de-AT"/>
        </w:rPr>
        <w:t>Formensprache</w:t>
      </w:r>
      <w:r>
        <w:rPr>
          <w:rFonts w:ascii="Mazda Type" w:hAnsi="Mazda Type"/>
          <w:sz w:val="20"/>
          <w:szCs w:val="20"/>
          <w:lang w:val="de-AT"/>
        </w:rPr>
        <w:t xml:space="preserve">, übernimmt aber zusätzlich futuristische  Designelemente </w:t>
      </w:r>
      <w:r w:rsidR="00D10698">
        <w:rPr>
          <w:rFonts w:ascii="Mazda Type" w:hAnsi="Mazda Type"/>
          <w:sz w:val="20"/>
          <w:szCs w:val="20"/>
          <w:lang w:val="de-AT"/>
        </w:rPr>
        <w:t>wie gegenläufig öffnende</w:t>
      </w:r>
      <w:r w:rsidR="0040327A">
        <w:rPr>
          <w:rFonts w:ascii="Mazda Type" w:hAnsi="Mazda Type"/>
          <w:sz w:val="20"/>
          <w:szCs w:val="20"/>
          <w:lang w:val="de-AT"/>
        </w:rPr>
        <w:t xml:space="preserve"> Freestyle-Türen</w:t>
      </w:r>
      <w:r w:rsidR="006E0087">
        <w:rPr>
          <w:rFonts w:ascii="Mazda Type" w:hAnsi="Mazda Type"/>
          <w:sz w:val="20"/>
          <w:szCs w:val="20"/>
          <w:lang w:val="de-AT"/>
        </w:rPr>
        <w:t>.</w:t>
      </w:r>
    </w:p>
    <w:p w:rsidR="006E0087" w:rsidRDefault="006E0087" w:rsidP="00AC306F">
      <w:pPr>
        <w:spacing w:line="360" w:lineRule="auto"/>
        <w:jc w:val="both"/>
        <w:rPr>
          <w:rFonts w:ascii="Mazda Type" w:hAnsi="Mazda Type"/>
          <w:sz w:val="20"/>
          <w:szCs w:val="20"/>
          <w:lang w:val="de-AT"/>
        </w:rPr>
      </w:pPr>
      <w:r>
        <w:rPr>
          <w:rFonts w:ascii="Mazda Type" w:hAnsi="Mazda Type"/>
          <w:sz w:val="20"/>
          <w:szCs w:val="20"/>
          <w:lang w:val="de-AT"/>
        </w:rPr>
        <w:t xml:space="preserve">Mit diesen beiden Auszeichnungen zählt Mazda somit zum neunten Mal zu den Preisträgern des renommierten Red Dot Awards. </w:t>
      </w:r>
      <w:r w:rsidR="00D43548">
        <w:rPr>
          <w:rFonts w:ascii="Mazda Type" w:hAnsi="Mazda Type"/>
          <w:sz w:val="20"/>
          <w:szCs w:val="20"/>
          <w:lang w:val="de-AT"/>
        </w:rPr>
        <w:t>Neben dem CX-30 und dem MX-30 wurden in den letzten Jahren auch MX-5 RF und Soft Top, CX-3, Mazda2, die aktuell</w:t>
      </w:r>
      <w:r w:rsidR="00B82079">
        <w:rPr>
          <w:rFonts w:ascii="Mazda Type" w:hAnsi="Mazda Type"/>
          <w:sz w:val="20"/>
          <w:szCs w:val="20"/>
          <w:lang w:val="de-AT"/>
        </w:rPr>
        <w:t>e</w:t>
      </w:r>
      <w:r w:rsidR="00D43548">
        <w:rPr>
          <w:rFonts w:ascii="Mazda Type" w:hAnsi="Mazda Type"/>
          <w:sz w:val="20"/>
          <w:szCs w:val="20"/>
          <w:lang w:val="de-AT"/>
        </w:rPr>
        <w:t xml:space="preserve"> und die Vorgänger-Generation des Mazda3 und der Mazda6 mit einem Red Dot prämiert.</w:t>
      </w:r>
      <w:r w:rsidR="001148DE">
        <w:rPr>
          <w:rFonts w:ascii="Mazda Type" w:hAnsi="Mazda Type"/>
          <w:sz w:val="20"/>
          <w:szCs w:val="20"/>
          <w:lang w:val="de-AT"/>
        </w:rPr>
        <w:t xml:space="preserve"> Dem neuen Mazda3 wurde 2019 die Ehre des „Red Dot: Best of the Best“ Awards für bahnbrechendes und visionäres Design zuteil.  </w:t>
      </w:r>
    </w:p>
    <w:p w:rsidR="00926CFC" w:rsidRDefault="00A87DB3" w:rsidP="00AC306F">
      <w:pPr>
        <w:spacing w:line="360" w:lineRule="auto"/>
        <w:jc w:val="both"/>
        <w:rPr>
          <w:rFonts w:ascii="Mazda Type" w:hAnsi="Mazda Type"/>
          <w:sz w:val="20"/>
          <w:szCs w:val="20"/>
          <w:lang w:val="de-AT"/>
        </w:rPr>
      </w:pPr>
      <w:r w:rsidRPr="00A87DB3">
        <w:rPr>
          <w:rFonts w:ascii="Mazda Type" w:hAnsi="Mazda Type"/>
          <w:sz w:val="20"/>
          <w:szCs w:val="20"/>
          <w:lang w:val="de-AT"/>
        </w:rPr>
        <w:t xml:space="preserve">Der Red Dot Award wurde 1955 in Deutschland ins Leben gerufen und hat sich bis heute zum größten und prestigeträchtigsten Designwettbewerb der Welt entwickelt. Die internationale Jury aus Designern, Professoren und Journalisten hat die Gewinner in diesem Jahr aus insgesamt 48 Kategorien ausgewählt. </w:t>
      </w:r>
    </w:p>
    <w:p w:rsidR="003C56FB" w:rsidRDefault="003C56FB" w:rsidP="00AC306F">
      <w:pPr>
        <w:spacing w:line="360" w:lineRule="auto"/>
        <w:jc w:val="both"/>
        <w:rPr>
          <w:rFonts w:ascii="Mazda Type" w:hAnsi="Mazda Type"/>
          <w:sz w:val="20"/>
          <w:szCs w:val="20"/>
          <w:lang w:val="de-AT"/>
        </w:rPr>
      </w:pPr>
    </w:p>
    <w:p w:rsidR="004F32F3" w:rsidRDefault="004F32F3" w:rsidP="004F32F3">
      <w:pPr>
        <w:spacing w:line="360" w:lineRule="auto"/>
        <w:jc w:val="center"/>
        <w:rPr>
          <w:rFonts w:ascii="Mazda Type" w:hAnsi="Mazda Type"/>
          <w:sz w:val="20"/>
          <w:szCs w:val="20"/>
          <w:lang w:val="de-AT"/>
        </w:rPr>
      </w:pPr>
      <w:r>
        <w:rPr>
          <w:rFonts w:ascii="Mazda Type" w:hAnsi="Mazda Type"/>
          <w:sz w:val="20"/>
          <w:szCs w:val="20"/>
          <w:lang w:val="de-AT"/>
        </w:rPr>
        <w:t>+++</w:t>
      </w:r>
    </w:p>
    <w:p w:rsidR="003C56FB" w:rsidRDefault="0012392E" w:rsidP="00AC306F">
      <w:pPr>
        <w:spacing w:line="360" w:lineRule="auto"/>
        <w:jc w:val="both"/>
        <w:rPr>
          <w:rFonts w:ascii="Mazda Type" w:hAnsi="Mazda Type"/>
          <w:sz w:val="20"/>
          <w:szCs w:val="20"/>
          <w:lang w:val="de-AT"/>
        </w:rPr>
      </w:pPr>
      <w:r>
        <w:rPr>
          <w:rFonts w:ascii="Mazda Type" w:hAnsi="Mazda Type"/>
          <w:sz w:val="20"/>
          <w:szCs w:val="20"/>
          <w:lang w:val="de-AT"/>
        </w:rPr>
        <w:t xml:space="preserve">. </w:t>
      </w:r>
    </w:p>
    <w:p w:rsidR="00A12531" w:rsidRPr="00A12531" w:rsidRDefault="002D0077" w:rsidP="0075632F">
      <w:pPr>
        <w:spacing w:line="360" w:lineRule="auto"/>
        <w:jc w:val="right"/>
        <w:rPr>
          <w:rFonts w:ascii="Mazda Type" w:hAnsi="Mazda Type"/>
          <w:sz w:val="20"/>
          <w:szCs w:val="20"/>
          <w:lang w:val="en-GB"/>
        </w:rPr>
      </w:pPr>
      <w:r>
        <w:rPr>
          <w:rFonts w:ascii="Mazda Type" w:hAnsi="Mazda Type"/>
          <w:sz w:val="20"/>
          <w:szCs w:val="20"/>
          <w:lang w:val="en-GB"/>
        </w:rPr>
        <w:t>Klagenfurt,</w:t>
      </w:r>
      <w:bookmarkStart w:id="0" w:name="_GoBack"/>
      <w:bookmarkEnd w:id="0"/>
      <w:r>
        <w:rPr>
          <w:rFonts w:ascii="Mazda Type" w:hAnsi="Mazda Type"/>
          <w:sz w:val="20"/>
          <w:szCs w:val="20"/>
          <w:lang w:val="en-GB"/>
        </w:rPr>
        <w:t xml:space="preserve"> 31.</w:t>
      </w:r>
      <w:r w:rsidR="004F32F3">
        <w:rPr>
          <w:rFonts w:ascii="Mazda Type" w:hAnsi="Mazda Type"/>
          <w:sz w:val="20"/>
          <w:szCs w:val="20"/>
          <w:lang w:val="en-GB"/>
        </w:rPr>
        <w:t>März 2020</w:t>
      </w:r>
    </w:p>
    <w:sectPr w:rsidR="00A12531" w:rsidRPr="00A12531" w:rsidSect="00E149E2">
      <w:headerReference w:type="default" r:id="rId10"/>
      <w:footerReference w:type="default" r:id="rId11"/>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2D0077"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284"/>
  <w:hyphenationZone w:val="425"/>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67BD"/>
    <w:rsid w:val="00015136"/>
    <w:rsid w:val="00016200"/>
    <w:rsid w:val="00021202"/>
    <w:rsid w:val="00036D90"/>
    <w:rsid w:val="0004574C"/>
    <w:rsid w:val="00051974"/>
    <w:rsid w:val="00052B2E"/>
    <w:rsid w:val="00055A4C"/>
    <w:rsid w:val="00061D58"/>
    <w:rsid w:val="0006499C"/>
    <w:rsid w:val="00065445"/>
    <w:rsid w:val="00065F6C"/>
    <w:rsid w:val="000744E3"/>
    <w:rsid w:val="00075463"/>
    <w:rsid w:val="00080F78"/>
    <w:rsid w:val="000872EE"/>
    <w:rsid w:val="000A23B5"/>
    <w:rsid w:val="000B599C"/>
    <w:rsid w:val="000B65C4"/>
    <w:rsid w:val="000B72CE"/>
    <w:rsid w:val="000D28B7"/>
    <w:rsid w:val="000D32B9"/>
    <w:rsid w:val="000D36AE"/>
    <w:rsid w:val="000D4835"/>
    <w:rsid w:val="000D4867"/>
    <w:rsid w:val="000E5252"/>
    <w:rsid w:val="000F4459"/>
    <w:rsid w:val="000F56AE"/>
    <w:rsid w:val="001148DE"/>
    <w:rsid w:val="001160E8"/>
    <w:rsid w:val="0012392E"/>
    <w:rsid w:val="001452DB"/>
    <w:rsid w:val="0014776A"/>
    <w:rsid w:val="001629B5"/>
    <w:rsid w:val="00170CCC"/>
    <w:rsid w:val="00176B70"/>
    <w:rsid w:val="00192B74"/>
    <w:rsid w:val="00194555"/>
    <w:rsid w:val="0019632C"/>
    <w:rsid w:val="001A62F6"/>
    <w:rsid w:val="001D41EE"/>
    <w:rsid w:val="001D77EE"/>
    <w:rsid w:val="001E4DF9"/>
    <w:rsid w:val="00203F1D"/>
    <w:rsid w:val="0020715C"/>
    <w:rsid w:val="0021181B"/>
    <w:rsid w:val="00230B1E"/>
    <w:rsid w:val="002313BC"/>
    <w:rsid w:val="0024214A"/>
    <w:rsid w:val="0025082E"/>
    <w:rsid w:val="0025225C"/>
    <w:rsid w:val="00252DDD"/>
    <w:rsid w:val="0026688D"/>
    <w:rsid w:val="00277874"/>
    <w:rsid w:val="00281080"/>
    <w:rsid w:val="00282AF8"/>
    <w:rsid w:val="00283F4D"/>
    <w:rsid w:val="002852F6"/>
    <w:rsid w:val="00286426"/>
    <w:rsid w:val="00293F3D"/>
    <w:rsid w:val="002D0077"/>
    <w:rsid w:val="002D1211"/>
    <w:rsid w:val="002D2EF6"/>
    <w:rsid w:val="002E059A"/>
    <w:rsid w:val="002E6DD1"/>
    <w:rsid w:val="002F5DE9"/>
    <w:rsid w:val="00306658"/>
    <w:rsid w:val="003105A4"/>
    <w:rsid w:val="003131F1"/>
    <w:rsid w:val="00316848"/>
    <w:rsid w:val="00322E93"/>
    <w:rsid w:val="0032617A"/>
    <w:rsid w:val="003352AE"/>
    <w:rsid w:val="0034143A"/>
    <w:rsid w:val="00343EC5"/>
    <w:rsid w:val="00343EC8"/>
    <w:rsid w:val="00345FC9"/>
    <w:rsid w:val="00353C7C"/>
    <w:rsid w:val="00360CD3"/>
    <w:rsid w:val="00361D19"/>
    <w:rsid w:val="00363EFD"/>
    <w:rsid w:val="0037515C"/>
    <w:rsid w:val="003821B4"/>
    <w:rsid w:val="00397D7D"/>
    <w:rsid w:val="003A1399"/>
    <w:rsid w:val="003A3E26"/>
    <w:rsid w:val="003B4E79"/>
    <w:rsid w:val="003C56FB"/>
    <w:rsid w:val="003C5E74"/>
    <w:rsid w:val="003D0F1D"/>
    <w:rsid w:val="003D23FE"/>
    <w:rsid w:val="003D7E27"/>
    <w:rsid w:val="003E418F"/>
    <w:rsid w:val="003E78DC"/>
    <w:rsid w:val="003E7E95"/>
    <w:rsid w:val="003F536B"/>
    <w:rsid w:val="0040327A"/>
    <w:rsid w:val="00416870"/>
    <w:rsid w:val="00420EE9"/>
    <w:rsid w:val="00423688"/>
    <w:rsid w:val="00431A5E"/>
    <w:rsid w:val="00435790"/>
    <w:rsid w:val="00436C7F"/>
    <w:rsid w:val="00441051"/>
    <w:rsid w:val="0044161F"/>
    <w:rsid w:val="004426FC"/>
    <w:rsid w:val="00447A5D"/>
    <w:rsid w:val="004561EE"/>
    <w:rsid w:val="004649DE"/>
    <w:rsid w:val="00492428"/>
    <w:rsid w:val="0049369B"/>
    <w:rsid w:val="004B207C"/>
    <w:rsid w:val="004C4556"/>
    <w:rsid w:val="004C672C"/>
    <w:rsid w:val="004D0F92"/>
    <w:rsid w:val="004E3873"/>
    <w:rsid w:val="004E4336"/>
    <w:rsid w:val="004E6F52"/>
    <w:rsid w:val="004F32F3"/>
    <w:rsid w:val="00500F83"/>
    <w:rsid w:val="00511D89"/>
    <w:rsid w:val="0051357C"/>
    <w:rsid w:val="00527B35"/>
    <w:rsid w:val="0053093D"/>
    <w:rsid w:val="005323B0"/>
    <w:rsid w:val="00535159"/>
    <w:rsid w:val="005406B2"/>
    <w:rsid w:val="0054732E"/>
    <w:rsid w:val="00550962"/>
    <w:rsid w:val="00576039"/>
    <w:rsid w:val="005813BD"/>
    <w:rsid w:val="00583875"/>
    <w:rsid w:val="0058697B"/>
    <w:rsid w:val="00594E65"/>
    <w:rsid w:val="005A5C30"/>
    <w:rsid w:val="005B1228"/>
    <w:rsid w:val="005D0F9C"/>
    <w:rsid w:val="005D16BF"/>
    <w:rsid w:val="005F20F7"/>
    <w:rsid w:val="005F710D"/>
    <w:rsid w:val="00624D80"/>
    <w:rsid w:val="00625288"/>
    <w:rsid w:val="00632CC1"/>
    <w:rsid w:val="00641A2D"/>
    <w:rsid w:val="00650EA7"/>
    <w:rsid w:val="00660A41"/>
    <w:rsid w:val="00670FD3"/>
    <w:rsid w:val="00674F67"/>
    <w:rsid w:val="00675E26"/>
    <w:rsid w:val="0068430E"/>
    <w:rsid w:val="00691EAB"/>
    <w:rsid w:val="006A33DF"/>
    <w:rsid w:val="006C3B2C"/>
    <w:rsid w:val="006C4441"/>
    <w:rsid w:val="006D1634"/>
    <w:rsid w:val="006D3127"/>
    <w:rsid w:val="006E0087"/>
    <w:rsid w:val="006F2696"/>
    <w:rsid w:val="007024F7"/>
    <w:rsid w:val="0070283F"/>
    <w:rsid w:val="00705EA3"/>
    <w:rsid w:val="00712FAD"/>
    <w:rsid w:val="00723D84"/>
    <w:rsid w:val="007356FA"/>
    <w:rsid w:val="00751342"/>
    <w:rsid w:val="0075632F"/>
    <w:rsid w:val="00761C44"/>
    <w:rsid w:val="007868CC"/>
    <w:rsid w:val="00796E5A"/>
    <w:rsid w:val="007A14DE"/>
    <w:rsid w:val="007A7EA7"/>
    <w:rsid w:val="007B4211"/>
    <w:rsid w:val="007B4444"/>
    <w:rsid w:val="007C1BCC"/>
    <w:rsid w:val="007D0BB7"/>
    <w:rsid w:val="007F7BEC"/>
    <w:rsid w:val="00802A2B"/>
    <w:rsid w:val="00806D2E"/>
    <w:rsid w:val="008361E6"/>
    <w:rsid w:val="0084351E"/>
    <w:rsid w:val="00847D31"/>
    <w:rsid w:val="00850939"/>
    <w:rsid w:val="008535DD"/>
    <w:rsid w:val="0085755B"/>
    <w:rsid w:val="00867527"/>
    <w:rsid w:val="00871AAF"/>
    <w:rsid w:val="008946DA"/>
    <w:rsid w:val="00895E45"/>
    <w:rsid w:val="008A135B"/>
    <w:rsid w:val="008A64F6"/>
    <w:rsid w:val="008A7477"/>
    <w:rsid w:val="008C3EE6"/>
    <w:rsid w:val="008D1EFC"/>
    <w:rsid w:val="008D3473"/>
    <w:rsid w:val="008E0AC7"/>
    <w:rsid w:val="008E2DAA"/>
    <w:rsid w:val="008E52B0"/>
    <w:rsid w:val="008F3A84"/>
    <w:rsid w:val="008F61B8"/>
    <w:rsid w:val="008F7A1E"/>
    <w:rsid w:val="009003B0"/>
    <w:rsid w:val="00901A12"/>
    <w:rsid w:val="0090319F"/>
    <w:rsid w:val="00926CFC"/>
    <w:rsid w:val="009361B9"/>
    <w:rsid w:val="00954671"/>
    <w:rsid w:val="00956E78"/>
    <w:rsid w:val="009627B1"/>
    <w:rsid w:val="009708BC"/>
    <w:rsid w:val="00972092"/>
    <w:rsid w:val="00983AED"/>
    <w:rsid w:val="00986EA3"/>
    <w:rsid w:val="009879FA"/>
    <w:rsid w:val="009975E0"/>
    <w:rsid w:val="009A0E35"/>
    <w:rsid w:val="009A116B"/>
    <w:rsid w:val="009A462C"/>
    <w:rsid w:val="009A6968"/>
    <w:rsid w:val="009A703D"/>
    <w:rsid w:val="009B1ED0"/>
    <w:rsid w:val="009B40E4"/>
    <w:rsid w:val="009B4261"/>
    <w:rsid w:val="009C4B57"/>
    <w:rsid w:val="009C56C2"/>
    <w:rsid w:val="009D1BE2"/>
    <w:rsid w:val="009D1C37"/>
    <w:rsid w:val="009E3F29"/>
    <w:rsid w:val="009E7531"/>
    <w:rsid w:val="009F0F4B"/>
    <w:rsid w:val="009F435A"/>
    <w:rsid w:val="00A044B0"/>
    <w:rsid w:val="00A12531"/>
    <w:rsid w:val="00A15E37"/>
    <w:rsid w:val="00A27A50"/>
    <w:rsid w:val="00A35B74"/>
    <w:rsid w:val="00A409FB"/>
    <w:rsid w:val="00A40B74"/>
    <w:rsid w:val="00A52BAA"/>
    <w:rsid w:val="00A63B56"/>
    <w:rsid w:val="00A64C52"/>
    <w:rsid w:val="00A6693D"/>
    <w:rsid w:val="00A67A54"/>
    <w:rsid w:val="00A67BAA"/>
    <w:rsid w:val="00A70DB0"/>
    <w:rsid w:val="00A74F02"/>
    <w:rsid w:val="00A75198"/>
    <w:rsid w:val="00A8683D"/>
    <w:rsid w:val="00A87DB3"/>
    <w:rsid w:val="00AA1DE4"/>
    <w:rsid w:val="00AA2AB4"/>
    <w:rsid w:val="00AA3AC5"/>
    <w:rsid w:val="00AB010C"/>
    <w:rsid w:val="00AB1F36"/>
    <w:rsid w:val="00AB4A0A"/>
    <w:rsid w:val="00AC306F"/>
    <w:rsid w:val="00AC5BDA"/>
    <w:rsid w:val="00AE12DB"/>
    <w:rsid w:val="00AF0973"/>
    <w:rsid w:val="00B05807"/>
    <w:rsid w:val="00B14821"/>
    <w:rsid w:val="00B217E0"/>
    <w:rsid w:val="00B402A4"/>
    <w:rsid w:val="00B51B6C"/>
    <w:rsid w:val="00B54C31"/>
    <w:rsid w:val="00B71F60"/>
    <w:rsid w:val="00B82079"/>
    <w:rsid w:val="00B83574"/>
    <w:rsid w:val="00BA23E8"/>
    <w:rsid w:val="00BC6C8E"/>
    <w:rsid w:val="00BD6067"/>
    <w:rsid w:val="00BE1CD6"/>
    <w:rsid w:val="00BF079F"/>
    <w:rsid w:val="00BF1A81"/>
    <w:rsid w:val="00BF1E94"/>
    <w:rsid w:val="00BF22D6"/>
    <w:rsid w:val="00BF67AC"/>
    <w:rsid w:val="00BF790A"/>
    <w:rsid w:val="00BF7C3D"/>
    <w:rsid w:val="00C04969"/>
    <w:rsid w:val="00C07A98"/>
    <w:rsid w:val="00C21814"/>
    <w:rsid w:val="00C2456D"/>
    <w:rsid w:val="00C25389"/>
    <w:rsid w:val="00C330EA"/>
    <w:rsid w:val="00C36578"/>
    <w:rsid w:val="00C415EE"/>
    <w:rsid w:val="00C50B66"/>
    <w:rsid w:val="00C67681"/>
    <w:rsid w:val="00C7033E"/>
    <w:rsid w:val="00C747B8"/>
    <w:rsid w:val="00C7715A"/>
    <w:rsid w:val="00C849C3"/>
    <w:rsid w:val="00C861D2"/>
    <w:rsid w:val="00C87958"/>
    <w:rsid w:val="00C87E3C"/>
    <w:rsid w:val="00C90CC6"/>
    <w:rsid w:val="00CA46DE"/>
    <w:rsid w:val="00CB1938"/>
    <w:rsid w:val="00CB6FD9"/>
    <w:rsid w:val="00CB78F8"/>
    <w:rsid w:val="00CC046F"/>
    <w:rsid w:val="00CC0480"/>
    <w:rsid w:val="00CC7DB3"/>
    <w:rsid w:val="00CD6164"/>
    <w:rsid w:val="00CE2D81"/>
    <w:rsid w:val="00CF424A"/>
    <w:rsid w:val="00D01966"/>
    <w:rsid w:val="00D0656E"/>
    <w:rsid w:val="00D06664"/>
    <w:rsid w:val="00D10698"/>
    <w:rsid w:val="00D12A18"/>
    <w:rsid w:val="00D14A74"/>
    <w:rsid w:val="00D242D7"/>
    <w:rsid w:val="00D319C1"/>
    <w:rsid w:val="00D356FA"/>
    <w:rsid w:val="00D43548"/>
    <w:rsid w:val="00D52859"/>
    <w:rsid w:val="00D52A20"/>
    <w:rsid w:val="00D5727B"/>
    <w:rsid w:val="00D60505"/>
    <w:rsid w:val="00D644B3"/>
    <w:rsid w:val="00D6762F"/>
    <w:rsid w:val="00D71DA9"/>
    <w:rsid w:val="00D757F6"/>
    <w:rsid w:val="00D864C0"/>
    <w:rsid w:val="00D91295"/>
    <w:rsid w:val="00D972DF"/>
    <w:rsid w:val="00DA4636"/>
    <w:rsid w:val="00DB0C80"/>
    <w:rsid w:val="00DB3D49"/>
    <w:rsid w:val="00DC3551"/>
    <w:rsid w:val="00DC429C"/>
    <w:rsid w:val="00DC509E"/>
    <w:rsid w:val="00DD0160"/>
    <w:rsid w:val="00DD6943"/>
    <w:rsid w:val="00DE5A52"/>
    <w:rsid w:val="00DF01E8"/>
    <w:rsid w:val="00DF0F88"/>
    <w:rsid w:val="00DF77AF"/>
    <w:rsid w:val="00E149E2"/>
    <w:rsid w:val="00E238AA"/>
    <w:rsid w:val="00E261EE"/>
    <w:rsid w:val="00E50397"/>
    <w:rsid w:val="00E6113C"/>
    <w:rsid w:val="00E66B2C"/>
    <w:rsid w:val="00E85045"/>
    <w:rsid w:val="00E940E5"/>
    <w:rsid w:val="00E95958"/>
    <w:rsid w:val="00EA5296"/>
    <w:rsid w:val="00EB02D6"/>
    <w:rsid w:val="00EB4F75"/>
    <w:rsid w:val="00EC4F9B"/>
    <w:rsid w:val="00ED0C73"/>
    <w:rsid w:val="00ED251E"/>
    <w:rsid w:val="00EE0C01"/>
    <w:rsid w:val="00EF6775"/>
    <w:rsid w:val="00F06D34"/>
    <w:rsid w:val="00F07F2F"/>
    <w:rsid w:val="00F12D54"/>
    <w:rsid w:val="00F157B0"/>
    <w:rsid w:val="00F40F16"/>
    <w:rsid w:val="00F441D7"/>
    <w:rsid w:val="00F45E80"/>
    <w:rsid w:val="00F46336"/>
    <w:rsid w:val="00F6450D"/>
    <w:rsid w:val="00F66EDF"/>
    <w:rsid w:val="00F6722D"/>
    <w:rsid w:val="00F71746"/>
    <w:rsid w:val="00F7278A"/>
    <w:rsid w:val="00F910A5"/>
    <w:rsid w:val="00F961BB"/>
    <w:rsid w:val="00FA436C"/>
    <w:rsid w:val="00FB5725"/>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Funotentext">
    <w:name w:val="footnote text"/>
    <w:basedOn w:val="Standard"/>
    <w:link w:val="FunotentextZchn"/>
    <w:uiPriority w:val="99"/>
    <w:semiHidden/>
    <w:unhideWhenUsed/>
    <w:rsid w:val="00A12531"/>
    <w:rPr>
      <w:sz w:val="20"/>
      <w:szCs w:val="20"/>
    </w:rPr>
  </w:style>
  <w:style w:type="character" w:customStyle="1" w:styleId="FunotentextZchn">
    <w:name w:val="Fußnotentext Zchn"/>
    <w:basedOn w:val="Absatz-Standardschriftart"/>
    <w:link w:val="Funotentext"/>
    <w:uiPriority w:val="99"/>
    <w:semiHidden/>
    <w:rsid w:val="00A12531"/>
    <w:rPr>
      <w:sz w:val="20"/>
      <w:szCs w:val="20"/>
    </w:rPr>
  </w:style>
  <w:style w:type="character" w:styleId="Funotenzeichen">
    <w:name w:val="footnote reference"/>
    <w:basedOn w:val="Absatz-Standardschriftart"/>
    <w:uiPriority w:val="99"/>
    <w:semiHidden/>
    <w:unhideWhenUsed/>
    <w:rsid w:val="00A125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Funotentext">
    <w:name w:val="footnote text"/>
    <w:basedOn w:val="Standard"/>
    <w:link w:val="FunotentextZchn"/>
    <w:uiPriority w:val="99"/>
    <w:semiHidden/>
    <w:unhideWhenUsed/>
    <w:rsid w:val="00A12531"/>
    <w:rPr>
      <w:sz w:val="20"/>
      <w:szCs w:val="20"/>
    </w:rPr>
  </w:style>
  <w:style w:type="character" w:customStyle="1" w:styleId="FunotentextZchn">
    <w:name w:val="Fußnotentext Zchn"/>
    <w:basedOn w:val="Absatz-Standardschriftart"/>
    <w:link w:val="Funotentext"/>
    <w:uiPriority w:val="99"/>
    <w:semiHidden/>
    <w:rsid w:val="00A12531"/>
    <w:rPr>
      <w:sz w:val="20"/>
      <w:szCs w:val="20"/>
    </w:rPr>
  </w:style>
  <w:style w:type="character" w:styleId="Funotenzeichen">
    <w:name w:val="footnote reference"/>
    <w:basedOn w:val="Absatz-Standardschriftart"/>
    <w:uiPriority w:val="99"/>
    <w:semiHidden/>
    <w:unhideWhenUsed/>
    <w:rsid w:val="00A12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newsroom.at/cx-30-und-mx-30-mit-red-dot-design-awards-ausgezeich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0B33-67B3-48E1-807A-210D64BB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10</cp:revision>
  <cp:lastPrinted>2019-04-04T13:25:00Z</cp:lastPrinted>
  <dcterms:created xsi:type="dcterms:W3CDTF">2020-03-30T07:10:00Z</dcterms:created>
  <dcterms:modified xsi:type="dcterms:W3CDTF">2020-03-30T13:59:00Z</dcterms:modified>
</cp:coreProperties>
</file>