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43" w:rsidRPr="002C4DCD" w:rsidRDefault="00F67043" w:rsidP="00F67043">
      <w:pPr>
        <w:spacing w:line="360" w:lineRule="auto"/>
        <w:jc w:val="both"/>
        <w:rPr>
          <w:rFonts w:ascii="Mazda Type Medium" w:hAnsi="Mazda Type Medium"/>
          <w:sz w:val="20"/>
          <w:szCs w:val="20"/>
          <w:lang w:val="de-AT"/>
        </w:rPr>
      </w:pPr>
      <w:r w:rsidRPr="002C4DCD">
        <w:rPr>
          <w:rFonts w:ascii="Mazda Type Medium" w:hAnsi="Mazda Type Medium"/>
          <w:sz w:val="20"/>
          <w:szCs w:val="20"/>
          <w:lang w:val="de-AT"/>
        </w:rPr>
        <w:fldChar w:fldCharType="begin"/>
      </w:r>
      <w:r w:rsidRPr="002C4DCD">
        <w:rPr>
          <w:rFonts w:ascii="Mazda Type Medium" w:hAnsi="Mazda Type Medium"/>
          <w:sz w:val="20"/>
          <w:szCs w:val="20"/>
          <w:lang w:val="de-AT"/>
        </w:rPr>
        <w:instrText xml:space="preserve"> HYPERLINK "http://www.mazda-newsroom.at/mazda-mx-5-neuer-modelljahrgang-und-jubilaeumsedition-100-years" </w:instrText>
      </w:r>
      <w:r w:rsidRPr="002C4DCD">
        <w:rPr>
          <w:rFonts w:ascii="Mazda Type Medium" w:hAnsi="Mazda Type Medium"/>
          <w:sz w:val="20"/>
          <w:szCs w:val="20"/>
          <w:lang w:val="de-AT"/>
        </w:rPr>
        <w:fldChar w:fldCharType="separate"/>
      </w:r>
      <w:r w:rsidRPr="002C4DCD">
        <w:rPr>
          <w:rStyle w:val="Hyperlink"/>
          <w:rFonts w:ascii="Mazda Type Medium" w:hAnsi="Mazda Type Medium" w:cstheme="minorBidi"/>
          <w:sz w:val="20"/>
          <w:szCs w:val="20"/>
          <w:lang w:val="de-AT"/>
        </w:rPr>
        <w:t>www.mazda-newsroom.at/mazda-mx-5-neuer-modelljahrgang-und-jubilaeumsedition-100-years</w:t>
      </w:r>
      <w:r w:rsidRPr="002C4DCD">
        <w:rPr>
          <w:rFonts w:ascii="Mazda Type Medium" w:hAnsi="Mazda Type Medium"/>
          <w:sz w:val="20"/>
          <w:szCs w:val="20"/>
          <w:lang w:val="de-AT"/>
        </w:rPr>
        <w:fldChar w:fldCharType="end"/>
      </w:r>
      <w:r w:rsidRPr="002C4DCD">
        <w:rPr>
          <w:rFonts w:ascii="Mazda Type Medium" w:hAnsi="Mazda Type Medium"/>
          <w:sz w:val="20"/>
          <w:szCs w:val="20"/>
          <w:lang w:val="de-AT"/>
        </w:rPr>
        <w:t xml:space="preserve">  </w:t>
      </w:r>
    </w:p>
    <w:p w:rsidR="00466EEB" w:rsidRPr="002C4DCD" w:rsidRDefault="00466EEB" w:rsidP="00466EEB">
      <w:pPr>
        <w:spacing w:line="360" w:lineRule="auto"/>
        <w:rPr>
          <w:rFonts w:ascii="Mazda Type Medium" w:hAnsi="Mazda Type Medium"/>
          <w:sz w:val="28"/>
          <w:szCs w:val="28"/>
          <w:lang w:val="de-AT"/>
        </w:rPr>
      </w:pPr>
      <w:r w:rsidRPr="002C4DCD">
        <w:rPr>
          <w:rFonts w:ascii="Mazda Type Medium" w:hAnsi="Mazda Type Medium"/>
          <w:sz w:val="28"/>
          <w:szCs w:val="28"/>
          <w:lang w:val="de-AT"/>
        </w:rPr>
        <w:t>Mazda MX-5: Neuer Modelljahrgang und Jubiläumsedition „100 Years“</w:t>
      </w:r>
    </w:p>
    <w:p w:rsidR="00DF2580" w:rsidRPr="00466EEB" w:rsidRDefault="00E8215A" w:rsidP="00466EEB">
      <w:pPr>
        <w:spacing w:after="240" w:line="360" w:lineRule="auto"/>
        <w:jc w:val="both"/>
        <w:rPr>
          <w:rFonts w:ascii="Mazda Type Medium" w:hAnsi="Mazda Type Medium" w:cs="Segoe UI"/>
          <w:sz w:val="20"/>
          <w:szCs w:val="20"/>
        </w:rPr>
      </w:pPr>
      <w:bookmarkStart w:id="0" w:name="_GoBack"/>
      <w:r w:rsidRPr="00E8215A">
        <w:rPr>
          <w:rFonts w:ascii="Mazda Type Medium" w:hAnsi="Mazda Type Medium" w:cs="Segoe UI"/>
          <w:sz w:val="20"/>
          <w:szCs w:val="20"/>
        </w:rPr>
        <w:t>E</w:t>
      </w:r>
      <w:r w:rsidRPr="00E8215A">
        <w:rPr>
          <w:rFonts w:ascii="Mazda Type Medium" w:hAnsi="Mazda Type Medium" w:cs="Segoe UI"/>
          <w:sz w:val="20"/>
          <w:szCs w:val="20"/>
        </w:rPr>
        <w:t xml:space="preserve">nergiegeladenes Design, drehfreudige Motoren und dazu ein hohes Komfort- und Technik-Niveau: Der Mazda MX-5 ist und bleibt die Roadster-Legende mit Fahrspaßgarantie. </w:t>
      </w:r>
      <w:r w:rsidR="00ED60D9">
        <w:rPr>
          <w:rFonts w:ascii="Mazda Type Medium" w:hAnsi="Mazda Type Medium" w:cs="Segoe UI"/>
          <w:sz w:val="20"/>
          <w:szCs w:val="20"/>
        </w:rPr>
        <w:t xml:space="preserve">Mit </w:t>
      </w:r>
      <w:r w:rsidR="00466EEB" w:rsidRPr="00466EEB">
        <w:rPr>
          <w:rFonts w:ascii="Mazda Type Medium" w:hAnsi="Mazda Type Medium" w:cs="Segoe UI"/>
          <w:sz w:val="20"/>
          <w:szCs w:val="20"/>
        </w:rPr>
        <w:t>der exklusiven „100 Years“ Jubiläumsedition startet die jüngste MX-5 Generation ab sofort in den Verkauf.</w:t>
      </w:r>
    </w:p>
    <w:bookmarkEnd w:id="0"/>
    <w:p w:rsidR="00466EEB" w:rsidRPr="002C4DCD" w:rsidRDefault="00466EEB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  <w:r w:rsidRPr="002C4DCD">
        <w:rPr>
          <w:rFonts w:ascii="Mazda Type" w:hAnsi="Mazda Type"/>
          <w:sz w:val="20"/>
          <w:szCs w:val="20"/>
        </w:rPr>
        <w:t xml:space="preserve">Seit seiner Modelleinführung im Jahr 1989 hat sich der MX-5 nicht nur zum Fahrspaß-Garanten im Mazda Angebot entwickelt, er ist mit </w:t>
      </w:r>
      <w:r w:rsidR="001A5E2C">
        <w:rPr>
          <w:rFonts w:ascii="Mazda Type" w:hAnsi="Mazda Type"/>
          <w:sz w:val="20"/>
          <w:szCs w:val="20"/>
        </w:rPr>
        <w:t>über einer</w:t>
      </w:r>
      <w:r w:rsidRPr="002C4DCD">
        <w:rPr>
          <w:rFonts w:ascii="Mazda Type" w:hAnsi="Mazda Type"/>
          <w:sz w:val="20"/>
          <w:szCs w:val="20"/>
        </w:rPr>
        <w:t xml:space="preserve"> Millionen verkauften Exemplaren auch der meistverkaufte Roadster der Welt. Sein Erfolgsrezept bleibt bis heute unberührt: Konsequenter Leichtbau, drehfreudige </w:t>
      </w:r>
      <w:r w:rsidR="001A5E2C">
        <w:rPr>
          <w:rFonts w:ascii="Mazda Type" w:hAnsi="Mazda Type"/>
          <w:sz w:val="20"/>
          <w:szCs w:val="20"/>
        </w:rPr>
        <w:t>Motoren</w:t>
      </w:r>
      <w:r w:rsidRPr="002C4DCD">
        <w:rPr>
          <w:rFonts w:ascii="Mazda Type" w:hAnsi="Mazda Type"/>
          <w:sz w:val="20"/>
          <w:szCs w:val="20"/>
        </w:rPr>
        <w:t xml:space="preserve"> und eine perfekte Gewichtsverteilung rücken den Fahrer in den Mittelpunkt und vermitteln die unbeschwerte Leichtigkeit des Offenfahrens</w:t>
      </w:r>
      <w:r w:rsidR="001A5E2C">
        <w:rPr>
          <w:rFonts w:ascii="Mazda Type" w:hAnsi="Mazda Type"/>
          <w:sz w:val="20"/>
          <w:szCs w:val="20"/>
        </w:rPr>
        <w:t>.</w:t>
      </w:r>
      <w:r w:rsidRPr="002C4DCD">
        <w:rPr>
          <w:rFonts w:ascii="Mazda Type" w:hAnsi="Mazda Type"/>
          <w:sz w:val="20"/>
          <w:szCs w:val="20"/>
        </w:rPr>
        <w:t xml:space="preserve"> </w:t>
      </w:r>
      <w:r w:rsidR="00E703B2" w:rsidRPr="00E703B2">
        <w:rPr>
          <w:rFonts w:ascii="Mazda Type" w:hAnsi="Mazda Type"/>
          <w:sz w:val="20"/>
          <w:szCs w:val="20"/>
        </w:rPr>
        <w:t>Optisch bleibt der Mazda MX-5 2021 seinem preisgekrönten Design treu. Der energiegeladene Kodo-Stil sorgt für perfekt austarierte Proportionen, betont den tiefen Fahrzeugschwerpunkt und hebt die Grenzen zwischen Exterieur und Interieur auf. </w:t>
      </w:r>
      <w:r w:rsidR="00ED60D9">
        <w:rPr>
          <w:rFonts w:ascii="Mazda Type" w:hAnsi="Mazda Type"/>
          <w:sz w:val="20"/>
          <w:szCs w:val="20"/>
        </w:rPr>
        <w:t xml:space="preserve">Für verbesserte Konnektivität im neuen Modelljahrgang sorgt die serienmäßige </w:t>
      </w:r>
      <w:r w:rsidR="00ED60D9" w:rsidRPr="009C0D30">
        <w:rPr>
          <w:rFonts w:ascii="Mazda Type" w:hAnsi="Mazda Type"/>
          <w:sz w:val="18"/>
          <w:szCs w:val="18"/>
        </w:rPr>
        <w:t>Smartphone-Integration via Android Auto und – erstmals kabellos – Apple CarPlay.</w:t>
      </w:r>
      <w:r w:rsidR="00ED60D9">
        <w:rPr>
          <w:rFonts w:ascii="Mazda Type" w:hAnsi="Mazda Type"/>
          <w:sz w:val="20"/>
          <w:szCs w:val="20"/>
        </w:rPr>
        <w:t xml:space="preserve"> </w:t>
      </w:r>
      <w:r w:rsidR="00E8215A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Mit der Markteinführung im Frühjahr startet auch die exklusive „100 Years“ Edition, mit der Mazda das 100-jährige Jubiläum der Marke feiert.</w:t>
      </w:r>
    </w:p>
    <w:p w:rsidR="00466EEB" w:rsidRPr="002C4DCD" w:rsidRDefault="0029788D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  <w:r w:rsidRPr="002C4DCD">
        <w:rPr>
          <w:rFonts w:ascii="Mazda Type" w:hAnsi="Mazda Type"/>
          <w:sz w:val="20"/>
          <w:szCs w:val="20"/>
        </w:rPr>
        <w:t xml:space="preserve">Die Sonderedition „100 Years“ hebt sich durch </w:t>
      </w:r>
      <w:r w:rsidR="00466EEB" w:rsidRPr="002C4DCD">
        <w:rPr>
          <w:rFonts w:ascii="Mazda Type" w:hAnsi="Mazda Type"/>
          <w:sz w:val="20"/>
          <w:szCs w:val="20"/>
        </w:rPr>
        <w:t>die Außenlackierung „</w:t>
      </w:r>
      <w:proofErr w:type="spellStart"/>
      <w:r w:rsidR="00466EEB" w:rsidRPr="002C4DCD">
        <w:rPr>
          <w:rFonts w:ascii="Mazda Type" w:hAnsi="Mazda Type"/>
          <w:sz w:val="20"/>
          <w:szCs w:val="20"/>
        </w:rPr>
        <w:t>Snowflake</w:t>
      </w:r>
      <w:proofErr w:type="spellEnd"/>
      <w:r w:rsidR="00466EEB" w:rsidRPr="002C4DCD">
        <w:rPr>
          <w:rFonts w:ascii="Mazda Type" w:hAnsi="Mazda Type"/>
          <w:sz w:val="20"/>
          <w:szCs w:val="20"/>
        </w:rPr>
        <w:t xml:space="preserve"> </w:t>
      </w:r>
      <w:r w:rsidR="004C601F" w:rsidRPr="002C4DCD">
        <w:rPr>
          <w:rFonts w:ascii="Mazda Type" w:hAnsi="Mazda Type"/>
          <w:sz w:val="20"/>
          <w:szCs w:val="20"/>
        </w:rPr>
        <w:t>Weiß</w:t>
      </w:r>
      <w:r w:rsidR="00466EEB" w:rsidRPr="002C4DCD">
        <w:rPr>
          <w:rFonts w:ascii="Mazda Type" w:hAnsi="Mazda Type"/>
          <w:sz w:val="20"/>
          <w:szCs w:val="20"/>
        </w:rPr>
        <w:t xml:space="preserve">“, burgunderrote Ledersitze, 17-Zoll-Leichtmetallfelgen und spezielle Designelemente </w:t>
      </w:r>
      <w:r w:rsidRPr="002C4DCD">
        <w:rPr>
          <w:rFonts w:ascii="Mazda Type" w:hAnsi="Mazda Type"/>
          <w:sz w:val="20"/>
          <w:szCs w:val="20"/>
        </w:rPr>
        <w:t>vom gewohnten Modellangebot ab.</w:t>
      </w:r>
      <w:r w:rsidR="00466EEB" w:rsidRPr="002C4DCD">
        <w:rPr>
          <w:rFonts w:ascii="Mazda Type" w:hAnsi="Mazda Type"/>
          <w:sz w:val="20"/>
          <w:szCs w:val="20"/>
        </w:rPr>
        <w:t xml:space="preserve"> Die Farbkombination aus Rot und Weiß erinnert an das R360 Coupé – den ersten PKW der Marke Mazda. Ein eigens für diese Sonderedition designtes 100-Jahre-Mazda-Emblem, das im Innenraum, am Fahrzeugschlüssel und an einigen Bauteilen zu finden ist, verbindet das ursprüngliche Firmenlogo aus 1920 mit dessen aktueller Version. Zusätzlich zur exklusiven Optik bringt der MX-5 „100 Years“ alle Features der Ausstattung</w:t>
      </w:r>
      <w:r w:rsidRPr="002C4DCD">
        <w:rPr>
          <w:rFonts w:ascii="Mazda Type" w:hAnsi="Mazda Type"/>
          <w:sz w:val="20"/>
          <w:szCs w:val="20"/>
        </w:rPr>
        <w:t>svariante</w:t>
      </w:r>
      <w:r w:rsidR="00466EEB" w:rsidRPr="002C4DCD">
        <w:rPr>
          <w:rFonts w:ascii="Mazda Type" w:hAnsi="Mazda Type"/>
          <w:sz w:val="20"/>
          <w:szCs w:val="20"/>
        </w:rPr>
        <w:t xml:space="preserve"> Revolution mit. Dazu zählen unter anderem:</w:t>
      </w:r>
      <w:r w:rsidR="000B2A3E" w:rsidRPr="002C4DCD">
        <w:rPr>
          <w:rFonts w:ascii="Mazda Type" w:hAnsi="Mazda Type"/>
          <w:sz w:val="20"/>
          <w:szCs w:val="20"/>
        </w:rPr>
        <w:t xml:space="preserve"> ein </w:t>
      </w:r>
      <w:r w:rsidR="00B4566B" w:rsidRPr="002C4DCD">
        <w:rPr>
          <w:rFonts w:ascii="Mazda Type" w:hAnsi="Mazda Type"/>
          <w:sz w:val="20"/>
          <w:szCs w:val="20"/>
        </w:rPr>
        <w:t>integriertes</w:t>
      </w:r>
      <w:r w:rsidR="000B2A3E" w:rsidRPr="002C4DCD">
        <w:rPr>
          <w:rFonts w:ascii="Mazda Type" w:hAnsi="Mazda Type"/>
          <w:sz w:val="20"/>
          <w:szCs w:val="20"/>
        </w:rPr>
        <w:t xml:space="preserve"> Navigationssystem,</w:t>
      </w:r>
      <w:r w:rsidR="00466EEB" w:rsidRPr="002C4DCD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adaptive</w:t>
      </w:r>
      <w:r w:rsidR="00466EEB" w:rsidRPr="002C4DCD">
        <w:rPr>
          <w:rFonts w:ascii="Mazda Type" w:hAnsi="Mazda Type"/>
          <w:sz w:val="20"/>
          <w:szCs w:val="20"/>
        </w:rPr>
        <w:t xml:space="preserve"> LED-Mat</w:t>
      </w:r>
      <w:r w:rsidRPr="002C4DCD">
        <w:rPr>
          <w:rFonts w:ascii="Mazda Type" w:hAnsi="Mazda Type"/>
          <w:sz w:val="20"/>
          <w:szCs w:val="20"/>
        </w:rPr>
        <w:t>rix-Scheinwerfer, ein</w:t>
      </w:r>
      <w:r w:rsidR="00466EEB" w:rsidRPr="002C4DCD">
        <w:rPr>
          <w:rFonts w:ascii="Mazda Type" w:hAnsi="Mazda Type"/>
          <w:sz w:val="20"/>
          <w:szCs w:val="20"/>
        </w:rPr>
        <w:t xml:space="preserve"> Bose Soundsystem und </w:t>
      </w:r>
      <w:r w:rsidRPr="002C4DCD">
        <w:rPr>
          <w:rFonts w:ascii="Mazda Type" w:hAnsi="Mazda Type"/>
          <w:sz w:val="20"/>
          <w:szCs w:val="20"/>
        </w:rPr>
        <w:t xml:space="preserve">ein </w:t>
      </w:r>
      <w:r w:rsidR="00466EEB" w:rsidRPr="002C4DCD">
        <w:rPr>
          <w:rFonts w:ascii="Mazda Type" w:hAnsi="Mazda Type"/>
          <w:sz w:val="20"/>
          <w:szCs w:val="20"/>
        </w:rPr>
        <w:t>Spurwechselassistent mit Ausparkhilfe. Auch eine Rückfahrkamera, ein City-Notbremsassistent vorne und hinten, sowie eine Verkehrszeichen- und die Müdigkeitserkennung sind mit an Bord.</w:t>
      </w:r>
      <w:r w:rsidR="00852047">
        <w:rPr>
          <w:rFonts w:ascii="Mazda Type" w:hAnsi="Mazda Type"/>
          <w:sz w:val="20"/>
          <w:szCs w:val="20"/>
        </w:rPr>
        <w:t xml:space="preserve"> Erhältlich ist der MX-5 in der Sonderedition „100 Years“ sowohl in der klassischen Variante als Soft Top als auch als RF mit elektrischem Klappdach. </w:t>
      </w:r>
    </w:p>
    <w:p w:rsidR="00B4566B" w:rsidRPr="002C4DCD" w:rsidRDefault="00466EEB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  <w:r w:rsidRPr="002C4DCD">
        <w:rPr>
          <w:rFonts w:ascii="Mazda Type" w:hAnsi="Mazda Type"/>
          <w:sz w:val="20"/>
          <w:szCs w:val="20"/>
        </w:rPr>
        <w:t xml:space="preserve">Angetrieben </w:t>
      </w:r>
      <w:r w:rsidR="00852047">
        <w:rPr>
          <w:rFonts w:ascii="Mazda Type" w:hAnsi="Mazda Type"/>
          <w:sz w:val="20"/>
          <w:szCs w:val="20"/>
        </w:rPr>
        <w:t>wir der neue Modelljahrgang des MX-5</w:t>
      </w:r>
      <w:r w:rsidR="00B4566B" w:rsidRPr="002C4DCD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von Skyactiv-G Benzinmotoren, die ihre Kraft über ein besonders direktes Sechsgang-Schaltgetriebe an die Hinterräder schicken. Die hochverdichtenden, hochdrehenden Vierzylinder-Direkteinspritzer werden in zwei Ausbaustufen angeboten:</w:t>
      </w:r>
      <w:r w:rsidR="00B4566B" w:rsidRPr="002C4DCD">
        <w:rPr>
          <w:rFonts w:ascii="Mazda Type" w:hAnsi="Mazda Type"/>
          <w:sz w:val="20"/>
          <w:szCs w:val="20"/>
        </w:rPr>
        <w:t xml:space="preserve"> Als G132 mit 1,5 Liter Hubraum und</w:t>
      </w:r>
      <w:r w:rsidRPr="002C4DCD">
        <w:rPr>
          <w:rFonts w:ascii="Mazda Type" w:hAnsi="Mazda Type"/>
          <w:sz w:val="20"/>
          <w:szCs w:val="20"/>
        </w:rPr>
        <w:t xml:space="preserve"> 132 PS und a</w:t>
      </w:r>
      <w:r w:rsidR="00B4566B" w:rsidRPr="002C4DCD">
        <w:rPr>
          <w:rFonts w:ascii="Mazda Type" w:hAnsi="Mazda Type"/>
          <w:sz w:val="20"/>
          <w:szCs w:val="20"/>
        </w:rPr>
        <w:t>ls G184 mit 2,0 Liter Hubraum und</w:t>
      </w:r>
      <w:r w:rsidR="007F56EF" w:rsidRPr="002C4DCD">
        <w:rPr>
          <w:rFonts w:ascii="Mazda Type" w:hAnsi="Mazda Type"/>
          <w:sz w:val="20"/>
          <w:szCs w:val="20"/>
        </w:rPr>
        <w:t xml:space="preserve"> </w:t>
      </w:r>
      <w:r w:rsidR="00B4566B" w:rsidRPr="002C4DCD">
        <w:rPr>
          <w:rFonts w:ascii="Mazda Type" w:hAnsi="Mazda Type"/>
          <w:sz w:val="20"/>
          <w:szCs w:val="20"/>
        </w:rPr>
        <w:t xml:space="preserve">184 PS. </w:t>
      </w:r>
      <w:r w:rsidRPr="002C4DCD">
        <w:rPr>
          <w:rFonts w:ascii="Mazda Type" w:hAnsi="Mazda Type"/>
          <w:sz w:val="20"/>
          <w:szCs w:val="20"/>
        </w:rPr>
        <w:t xml:space="preserve">Neben beeindruckenden Fahrleistungen – für den Sprint von 0 auf 100 km/h </w:t>
      </w:r>
      <w:r w:rsidR="00852047">
        <w:rPr>
          <w:rFonts w:ascii="Mazda Type" w:hAnsi="Mazda Type"/>
          <w:sz w:val="20"/>
          <w:szCs w:val="20"/>
        </w:rPr>
        <w:t xml:space="preserve">braucht der MX-5 Soft </w:t>
      </w:r>
      <w:r w:rsidR="00852047">
        <w:rPr>
          <w:rFonts w:ascii="Mazda Type" w:hAnsi="Mazda Type"/>
          <w:sz w:val="20"/>
          <w:szCs w:val="20"/>
        </w:rPr>
        <w:lastRenderedPageBreak/>
        <w:t>Top in der 184-PS-Version gerade</w:t>
      </w:r>
      <w:r w:rsidR="00F0388B" w:rsidRPr="002C4DCD">
        <w:rPr>
          <w:rFonts w:ascii="Mazda Type" w:hAnsi="Mazda Type"/>
          <w:sz w:val="20"/>
          <w:szCs w:val="20"/>
        </w:rPr>
        <w:t xml:space="preserve"> einmal 6,5 </w:t>
      </w:r>
      <w:r w:rsidRPr="002C4DCD">
        <w:rPr>
          <w:rFonts w:ascii="Mazda Type" w:hAnsi="Mazda Type"/>
          <w:sz w:val="20"/>
          <w:szCs w:val="20"/>
        </w:rPr>
        <w:t>Sekunden</w:t>
      </w:r>
      <w:r w:rsidR="00852047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– ermöglichen die Triebwerke kombinierte WLTP-Verbrauchswerte von 6,3 (G132) beziehungsweise 6,9 Liter (G184) auf</w:t>
      </w:r>
      <w:r w:rsidR="00B4566B" w:rsidRPr="002C4DCD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100 Kilometer</w:t>
      </w:r>
      <w:r w:rsidR="0055039B">
        <w:rPr>
          <w:rFonts w:ascii="Mazda Type" w:hAnsi="Mazda Type"/>
          <w:sz w:val="20"/>
          <w:szCs w:val="20"/>
        </w:rPr>
        <w:t>.</w:t>
      </w:r>
      <w:r w:rsidRPr="002C4DCD">
        <w:rPr>
          <w:rFonts w:ascii="Mazda Type" w:hAnsi="Mazda Type"/>
          <w:sz w:val="20"/>
          <w:szCs w:val="20"/>
        </w:rPr>
        <w:t xml:space="preserve"> Das niedrige Fahrzeuggewicht ab 1.071 Kilogramm trägt dazu ebenso bei wie die die St</w:t>
      </w:r>
      <w:r w:rsidR="00B4566B" w:rsidRPr="002C4DCD">
        <w:rPr>
          <w:rFonts w:ascii="Mazda Type" w:hAnsi="Mazda Type"/>
          <w:sz w:val="20"/>
          <w:szCs w:val="20"/>
        </w:rPr>
        <w:t>art</w:t>
      </w:r>
      <w:r w:rsidRPr="002C4DCD">
        <w:rPr>
          <w:rFonts w:ascii="Mazda Type" w:hAnsi="Mazda Type"/>
          <w:sz w:val="20"/>
          <w:szCs w:val="20"/>
        </w:rPr>
        <w:t>-</w:t>
      </w:r>
      <w:r w:rsidR="00B4566B" w:rsidRPr="002C4DCD">
        <w:rPr>
          <w:rFonts w:ascii="Mazda Type" w:hAnsi="Mazda Type"/>
          <w:sz w:val="20"/>
          <w:szCs w:val="20"/>
        </w:rPr>
        <w:t>/Stopp</w:t>
      </w:r>
      <w:r w:rsidRPr="002C4DCD">
        <w:rPr>
          <w:rFonts w:ascii="Mazda Type" w:hAnsi="Mazda Type"/>
          <w:sz w:val="20"/>
          <w:szCs w:val="20"/>
        </w:rPr>
        <w:t>automatik i-Stop und das Energierückgewinnungssystem i-</w:t>
      </w:r>
      <w:proofErr w:type="spellStart"/>
      <w:r w:rsidRPr="002C4DCD">
        <w:rPr>
          <w:rFonts w:ascii="Mazda Type" w:hAnsi="Mazda Type"/>
          <w:sz w:val="20"/>
          <w:szCs w:val="20"/>
        </w:rPr>
        <w:t>Eloop</w:t>
      </w:r>
      <w:proofErr w:type="spellEnd"/>
      <w:r w:rsidRPr="002C4DCD">
        <w:rPr>
          <w:rFonts w:ascii="Mazda Type" w:hAnsi="Mazda Type"/>
          <w:sz w:val="20"/>
          <w:szCs w:val="20"/>
        </w:rPr>
        <w:t>. Durch den innovativen Aufbau der Motoren kann außerdem auf einen Partikelfilter verzichtet werden, der üblicherweise für das Erreichen der strengen Euro 6d Abgasnorm benötigt wird.</w:t>
      </w:r>
      <w:r w:rsidR="0029788D" w:rsidRPr="002C4DCD">
        <w:rPr>
          <w:rFonts w:ascii="Mazda Type" w:hAnsi="Mazda Type"/>
          <w:sz w:val="20"/>
          <w:szCs w:val="20"/>
        </w:rPr>
        <w:t xml:space="preserve"> </w:t>
      </w:r>
    </w:p>
    <w:p w:rsidR="00466EEB" w:rsidRPr="002C4DCD" w:rsidRDefault="00466EEB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  <w:r w:rsidRPr="002C4DCD">
        <w:rPr>
          <w:rFonts w:ascii="Mazda Type" w:hAnsi="Mazda Type"/>
          <w:sz w:val="20"/>
          <w:szCs w:val="20"/>
        </w:rPr>
        <w:t>Unangetastet bleibt das hervorragende Preis-Leistungs-Verhältnis des Mazda MX-5: Die</w:t>
      </w:r>
      <w:r w:rsidR="00852047">
        <w:rPr>
          <w:rFonts w:ascii="Mazda Type" w:hAnsi="Mazda Type"/>
          <w:sz w:val="20"/>
          <w:szCs w:val="20"/>
        </w:rPr>
        <w:t xml:space="preserve"> Soft Top Version ist</w:t>
      </w:r>
      <w:r w:rsidR="00B4566B" w:rsidRPr="002C4DCD">
        <w:rPr>
          <w:rFonts w:ascii="Mazda Type" w:hAnsi="Mazda Type"/>
          <w:sz w:val="20"/>
          <w:szCs w:val="20"/>
        </w:rPr>
        <w:t xml:space="preserve"> in der Ausstattungsvariante </w:t>
      </w:r>
      <w:r w:rsidRPr="002C4DCD">
        <w:rPr>
          <w:rFonts w:ascii="Mazda Type" w:hAnsi="Mazda Type"/>
          <w:sz w:val="20"/>
          <w:szCs w:val="20"/>
        </w:rPr>
        <w:t>Challeng</w:t>
      </w:r>
      <w:r w:rsidR="00856E43" w:rsidRPr="002C4DCD">
        <w:rPr>
          <w:rFonts w:ascii="Mazda Type" w:hAnsi="Mazda Type"/>
          <w:sz w:val="20"/>
          <w:szCs w:val="20"/>
        </w:rPr>
        <w:t xml:space="preserve">e ab 29.990 Euro erhältlich. Die Preise für den MX-5 RF mit elektrischem Klappdach starten bei 36.390 Euro. </w:t>
      </w:r>
      <w:r w:rsidRPr="002C4DCD">
        <w:rPr>
          <w:rFonts w:ascii="Mazda Type" w:hAnsi="Mazda Type"/>
          <w:sz w:val="20"/>
          <w:szCs w:val="20"/>
        </w:rPr>
        <w:t xml:space="preserve">Als exklusive </w:t>
      </w:r>
      <w:r w:rsidR="00856E43" w:rsidRPr="002C4DCD">
        <w:rPr>
          <w:rFonts w:ascii="Mazda Type" w:hAnsi="Mazda Type"/>
          <w:sz w:val="20"/>
          <w:szCs w:val="20"/>
        </w:rPr>
        <w:t>„</w:t>
      </w:r>
      <w:r w:rsidRPr="002C4DCD">
        <w:rPr>
          <w:rFonts w:ascii="Mazda Type" w:hAnsi="Mazda Type"/>
          <w:sz w:val="20"/>
          <w:szCs w:val="20"/>
        </w:rPr>
        <w:t>100 Years</w:t>
      </w:r>
      <w:r w:rsidR="00856E43" w:rsidRPr="002C4DCD">
        <w:rPr>
          <w:rFonts w:ascii="Mazda Type" w:hAnsi="Mazda Type"/>
          <w:sz w:val="20"/>
          <w:szCs w:val="20"/>
        </w:rPr>
        <w:t>“</w:t>
      </w:r>
      <w:r w:rsidRPr="002C4DCD">
        <w:rPr>
          <w:rFonts w:ascii="Mazda Type" w:hAnsi="Mazda Type"/>
          <w:sz w:val="20"/>
          <w:szCs w:val="20"/>
        </w:rPr>
        <w:t xml:space="preserve"> Sonderedition </w:t>
      </w:r>
      <w:r w:rsidR="0055039B">
        <w:rPr>
          <w:rFonts w:ascii="Mazda Type" w:hAnsi="Mazda Type"/>
          <w:sz w:val="20"/>
          <w:szCs w:val="20"/>
        </w:rPr>
        <w:t xml:space="preserve">ist der </w:t>
      </w:r>
      <w:r w:rsidRPr="002C4DCD">
        <w:rPr>
          <w:rFonts w:ascii="Mazda Type" w:hAnsi="Mazda Type"/>
          <w:sz w:val="20"/>
          <w:szCs w:val="20"/>
        </w:rPr>
        <w:t>MX-5</w:t>
      </w:r>
      <w:r w:rsidR="000B2A3E" w:rsidRPr="002C4DCD">
        <w:rPr>
          <w:rFonts w:ascii="Mazda Type" w:hAnsi="Mazda Type"/>
          <w:sz w:val="20"/>
          <w:szCs w:val="20"/>
        </w:rPr>
        <w:t xml:space="preserve"> in der Soft Top Version mit 132 PS </w:t>
      </w:r>
      <w:r w:rsidR="00856E43" w:rsidRPr="002C4DCD">
        <w:rPr>
          <w:rFonts w:ascii="Mazda Type" w:hAnsi="Mazda Type"/>
          <w:sz w:val="20"/>
          <w:szCs w:val="20"/>
        </w:rPr>
        <w:t xml:space="preserve">um </w:t>
      </w:r>
      <w:r w:rsidR="000B2A3E" w:rsidRPr="002C4DCD">
        <w:rPr>
          <w:rFonts w:ascii="Mazda Type" w:hAnsi="Mazda Type"/>
          <w:sz w:val="20"/>
          <w:szCs w:val="20"/>
        </w:rPr>
        <w:t>36.290 Euro</w:t>
      </w:r>
      <w:r w:rsidR="0055039B">
        <w:rPr>
          <w:rFonts w:ascii="Mazda Type" w:hAnsi="Mazda Type"/>
          <w:sz w:val="20"/>
          <w:szCs w:val="20"/>
        </w:rPr>
        <w:t xml:space="preserve"> erhältlich. Der MX-5 </w:t>
      </w:r>
      <w:r w:rsidR="008E6832" w:rsidRPr="002C4DCD">
        <w:rPr>
          <w:rFonts w:ascii="Mazda Type" w:hAnsi="Mazda Type"/>
          <w:sz w:val="20"/>
          <w:szCs w:val="20"/>
        </w:rPr>
        <w:t>RF</w:t>
      </w:r>
      <w:r w:rsidR="0055039B">
        <w:rPr>
          <w:rFonts w:ascii="Mazda Type" w:hAnsi="Mazda Type"/>
          <w:sz w:val="20"/>
          <w:szCs w:val="20"/>
        </w:rPr>
        <w:t xml:space="preserve"> „100 Years“ mit 184 PS kostet</w:t>
      </w:r>
      <w:r w:rsidR="008E6832" w:rsidRPr="002C4DCD">
        <w:rPr>
          <w:rFonts w:ascii="Mazda Type" w:hAnsi="Mazda Type"/>
          <w:sz w:val="20"/>
          <w:szCs w:val="20"/>
        </w:rPr>
        <w:t xml:space="preserve"> </w:t>
      </w:r>
      <w:r w:rsidRPr="002C4DCD">
        <w:rPr>
          <w:rFonts w:ascii="Mazda Type" w:hAnsi="Mazda Type"/>
          <w:sz w:val="20"/>
          <w:szCs w:val="20"/>
        </w:rPr>
        <w:t>41.490 Euro</w:t>
      </w:r>
      <w:r w:rsidR="008E6832" w:rsidRPr="002C4DCD">
        <w:rPr>
          <w:rFonts w:ascii="Mazda Type" w:hAnsi="Mazda Type"/>
          <w:sz w:val="20"/>
          <w:szCs w:val="20"/>
        </w:rPr>
        <w:t>.</w:t>
      </w:r>
    </w:p>
    <w:p w:rsidR="00466EEB" w:rsidRPr="002C4DCD" w:rsidRDefault="00466EEB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</w:p>
    <w:p w:rsidR="002F279C" w:rsidRPr="002C4DCD" w:rsidRDefault="000B7A10" w:rsidP="00856E43">
      <w:pPr>
        <w:spacing w:before="120" w:line="360" w:lineRule="auto"/>
        <w:jc w:val="center"/>
        <w:rPr>
          <w:rFonts w:ascii="Mazda Type" w:hAnsi="Mazda Type"/>
          <w:sz w:val="20"/>
          <w:szCs w:val="20"/>
        </w:rPr>
      </w:pPr>
      <w:r w:rsidRPr="002C4DCD">
        <w:rPr>
          <w:rFonts w:ascii="Mazda Type" w:hAnsi="Mazda Type"/>
          <w:sz w:val="20"/>
          <w:szCs w:val="20"/>
        </w:rPr>
        <w:t>+++</w:t>
      </w:r>
    </w:p>
    <w:p w:rsidR="002F279C" w:rsidRPr="002C4DCD" w:rsidRDefault="002F279C" w:rsidP="00466EEB">
      <w:pPr>
        <w:spacing w:before="120" w:line="360" w:lineRule="auto"/>
        <w:jc w:val="both"/>
        <w:rPr>
          <w:rFonts w:ascii="Mazda Type" w:hAnsi="Mazda Type"/>
          <w:sz w:val="20"/>
          <w:szCs w:val="20"/>
        </w:rPr>
      </w:pPr>
    </w:p>
    <w:p w:rsidR="003538D9" w:rsidRPr="002C4DCD" w:rsidRDefault="00024516" w:rsidP="00D402AB">
      <w:pPr>
        <w:spacing w:line="360" w:lineRule="auto"/>
        <w:jc w:val="right"/>
        <w:rPr>
          <w:rFonts w:ascii="Mazda Type" w:hAnsi="Mazda Type"/>
          <w:sz w:val="20"/>
          <w:szCs w:val="20"/>
          <w:lang w:val="de-AT"/>
        </w:rPr>
      </w:pPr>
      <w:r w:rsidRPr="002C4DCD">
        <w:rPr>
          <w:rFonts w:ascii="Mazda Type" w:hAnsi="Mazda Type"/>
          <w:sz w:val="20"/>
          <w:szCs w:val="20"/>
          <w:lang w:val="de-AT"/>
        </w:rPr>
        <w:t xml:space="preserve">Klagenfurt, </w:t>
      </w:r>
      <w:r w:rsidR="00E911EA">
        <w:rPr>
          <w:rFonts w:ascii="Mazda Type" w:hAnsi="Mazda Type"/>
          <w:sz w:val="20"/>
          <w:szCs w:val="20"/>
          <w:lang w:val="de-AT"/>
        </w:rPr>
        <w:t>22</w:t>
      </w:r>
      <w:r w:rsidR="0055039B">
        <w:rPr>
          <w:rFonts w:ascii="Mazda Type" w:hAnsi="Mazda Type"/>
          <w:sz w:val="20"/>
          <w:szCs w:val="20"/>
          <w:lang w:val="de-AT"/>
        </w:rPr>
        <w:t xml:space="preserve">. </w:t>
      </w:r>
      <w:r w:rsidR="007419D2" w:rsidRPr="002C4DCD">
        <w:rPr>
          <w:rFonts w:ascii="Mazda Type" w:hAnsi="Mazda Type"/>
          <w:sz w:val="20"/>
          <w:szCs w:val="20"/>
          <w:lang w:val="de-AT"/>
        </w:rPr>
        <w:t>April 2021</w:t>
      </w:r>
    </w:p>
    <w:sectPr w:rsidR="003538D9" w:rsidRPr="002C4DCD" w:rsidSect="00E149E2">
      <w:headerReference w:type="default" r:id="rId9"/>
      <w:footerReference w:type="default" r:id="rId10"/>
      <w:pgSz w:w="11900" w:h="16820"/>
      <w:pgMar w:top="2501" w:right="126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C4E" w:rsidRDefault="00C63C4E" w:rsidP="00420EE9">
      <w:r>
        <w:separator/>
      </w:r>
    </w:p>
  </w:endnote>
  <w:endnote w:type="continuationSeparator" w:id="0">
    <w:p w:rsidR="00C63C4E" w:rsidRDefault="00C63C4E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C9" w:rsidRPr="00354E62" w:rsidRDefault="00345FC9" w:rsidP="00345FC9">
    <w:pPr>
      <w:pStyle w:val="berschrift2"/>
      <w:rPr>
        <w:rFonts w:ascii="Mazda Type" w:hAnsi="Mazda Type"/>
        <w:szCs w:val="16"/>
      </w:rPr>
    </w:pPr>
    <w:r w:rsidRPr="00354E62">
      <w:rPr>
        <w:rFonts w:ascii="Mazda Type" w:hAnsi="Mazda Type"/>
        <w:szCs w:val="16"/>
      </w:rPr>
      <w:t>PR, Mazda Austria GmbH</w:t>
    </w:r>
  </w:p>
  <w:p w:rsidR="00345FC9" w:rsidRPr="00354E62" w:rsidRDefault="00345FC9" w:rsidP="00345FC9">
    <w:pPr>
      <w:rPr>
        <w:rFonts w:ascii="Mazda Type" w:hAnsi="Mazda Type" w:cs="Arial"/>
        <w:sz w:val="16"/>
        <w:szCs w:val="16"/>
      </w:rPr>
    </w:pPr>
    <w:r w:rsidRPr="00354E62">
      <w:rPr>
        <w:rFonts w:ascii="Mazda Type" w:hAnsi="Mazda Type" w:cs="Arial"/>
        <w:sz w:val="16"/>
        <w:szCs w:val="16"/>
      </w:rPr>
      <w:t>Ernst Diez Straße 3 | A 9020 Klagenfurt am Wörthersee</w:t>
    </w:r>
  </w:p>
  <w:p w:rsidR="00345FC9" w:rsidRPr="00354E62" w:rsidRDefault="00345FC9" w:rsidP="00345FC9">
    <w:pPr>
      <w:pStyle w:val="BalloonText1"/>
      <w:rPr>
        <w:rFonts w:ascii="Mazda Type" w:hAnsi="Mazda Type" w:cs="Arial"/>
        <w:lang w:val="de-DE"/>
      </w:rPr>
    </w:pPr>
    <w:r w:rsidRPr="00354E62">
      <w:rPr>
        <w:rFonts w:ascii="Mazda Type" w:hAnsi="Mazda Type" w:cs="Arial"/>
        <w:lang w:val="de-DE"/>
      </w:rPr>
      <w:t xml:space="preserve">+43 463 3888-226 </w:t>
    </w:r>
  </w:p>
  <w:p w:rsidR="00850939" w:rsidRPr="00345FC9" w:rsidRDefault="00ED60D9" w:rsidP="00345FC9">
    <w:pPr>
      <w:pStyle w:val="Fuzeile"/>
      <w:rPr>
        <w:rFonts w:ascii="Mazda Type" w:hAnsi="Mazda Type"/>
        <w:sz w:val="16"/>
        <w:szCs w:val="16"/>
      </w:rPr>
    </w:pPr>
    <w:hyperlink r:id="rId1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pr@mazda.at</w:t>
      </w:r>
    </w:hyperlink>
    <w:r w:rsidR="00345FC9" w:rsidRPr="00354E62">
      <w:rPr>
        <w:rFonts w:ascii="Mazda Type" w:hAnsi="Mazda Type" w:cs="Arial"/>
        <w:sz w:val="16"/>
        <w:szCs w:val="16"/>
      </w:rPr>
      <w:t xml:space="preserve"> </w:t>
    </w:r>
    <w:r w:rsidR="00345FC9" w:rsidRPr="00354E62">
      <w:rPr>
        <w:rFonts w:ascii="Mazda Type" w:hAnsi="Mazda Type" w:cs="Arial"/>
        <w:color w:val="3366FF"/>
        <w:sz w:val="16"/>
        <w:szCs w:val="16"/>
      </w:rPr>
      <w:t xml:space="preserve">| </w:t>
    </w:r>
    <w:hyperlink r:id="rId2" w:history="1">
      <w:r w:rsidR="00345FC9" w:rsidRPr="00354E62">
        <w:rPr>
          <w:rStyle w:val="Hyperlink"/>
          <w:rFonts w:ascii="Mazda Type" w:hAnsi="Mazda Type" w:cs="Arial"/>
          <w:sz w:val="16"/>
          <w:szCs w:val="16"/>
        </w:rPr>
        <w:t>www.mazda-newsroom.at</w:t>
      </w:r>
    </w:hyperlink>
    <w:r w:rsidR="00345FC9" w:rsidRPr="00354E62">
      <w:rPr>
        <w:rFonts w:ascii="Mazda Type" w:hAnsi="Mazda Type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C4E" w:rsidRDefault="00C63C4E" w:rsidP="00420EE9">
      <w:r>
        <w:separator/>
      </w:r>
    </w:p>
  </w:footnote>
  <w:footnote w:type="continuationSeparator" w:id="0">
    <w:p w:rsidR="00C63C4E" w:rsidRDefault="00C63C4E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F71746" w:rsidP="00420EE9">
    <w:pPr>
      <w:pStyle w:val="Kopfzeile"/>
      <w:rPr>
        <w:rFonts w:ascii="Mazda" w:hAnsi="Mazda"/>
        <w:b/>
        <w:sz w:val="34"/>
        <w:szCs w:val="34"/>
      </w:rPr>
    </w:pPr>
    <w:r>
      <w:rPr>
        <w:noProof/>
        <w:lang w:val="de-AT" w:eastAsia="de-AT"/>
      </w:rPr>
      <w:drawing>
        <wp:anchor distT="0" distB="0" distL="114300" distR="114300" simplePos="0" relativeHeight="251659776" behindDoc="1" locked="0" layoutInCell="1" allowOverlap="1" wp14:anchorId="24FEFC38" wp14:editId="651EB2BA">
          <wp:simplePos x="0" y="0"/>
          <wp:positionH relativeFrom="column">
            <wp:posOffset>-912495</wp:posOffset>
          </wp:positionH>
          <wp:positionV relativeFrom="paragraph">
            <wp:posOffset>-438150</wp:posOffset>
          </wp:positionV>
          <wp:extent cx="7559675" cy="2162175"/>
          <wp:effectExtent l="0" t="0" r="0" b="0"/>
          <wp:wrapNone/>
          <wp:docPr id="5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</w:p>
  <w:p w:rsidR="00F71746" w:rsidRDefault="00F71746" w:rsidP="00420EE9">
    <w:pPr>
      <w:pStyle w:val="Kopfzeile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8739" wp14:editId="663F86FF">
              <wp:simplePos x="0" y="0"/>
              <wp:positionH relativeFrom="column">
                <wp:posOffset>229870</wp:posOffset>
              </wp:positionH>
              <wp:positionV relativeFrom="margin">
                <wp:posOffset>-713105</wp:posOffset>
              </wp:positionV>
              <wp:extent cx="5181600" cy="444500"/>
              <wp:effectExtent l="0" t="0" r="3175" b="3175"/>
              <wp:wrapNone/>
              <wp:docPr id="1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1746" w:rsidRPr="003A683F" w:rsidRDefault="005813BD" w:rsidP="00F71746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NEWS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F71746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– MAZDA AUSTRIA</w:t>
                          </w:r>
                          <w:r w:rsidR="00F7174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8.1pt;margin-top:-56.15pt;width:408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" filled="f" stroked="f" strokeweight=".5pt">
              <v:textbox>
                <w:txbxContent>
                  <w:p w:rsidR="00F71746" w:rsidRPr="003A683F" w:rsidRDefault="005813BD" w:rsidP="00F71746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NEWS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F71746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– MAZDA AUSTRIA</w:t>
                    </w:r>
                    <w:r w:rsidR="00F7174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F71746" w:rsidRPr="00F71746" w:rsidRDefault="00F71746" w:rsidP="00CC7DB3">
    <w:pPr>
      <w:pStyle w:val="Kopfzeile"/>
      <w:ind w:right="143"/>
      <w:rPr>
        <w:rFonts w:ascii="Mazda Type" w:hAnsi="Mazda Type"/>
        <w:b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5D6"/>
    <w:multiLevelType w:val="hybridMultilevel"/>
    <w:tmpl w:val="1B1C69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7076D0"/>
    <w:multiLevelType w:val="hybridMultilevel"/>
    <w:tmpl w:val="5CFA6B2A"/>
    <w:lvl w:ilvl="0" w:tplc="C2C45320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DE0"/>
    <w:multiLevelType w:val="hybridMultilevel"/>
    <w:tmpl w:val="B62E7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C70089"/>
    <w:multiLevelType w:val="hybridMultilevel"/>
    <w:tmpl w:val="71F2C7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06DE"/>
    <w:rsid w:val="00000A56"/>
    <w:rsid w:val="0000152C"/>
    <w:rsid w:val="00002346"/>
    <w:rsid w:val="000066CE"/>
    <w:rsid w:val="000067BD"/>
    <w:rsid w:val="00015136"/>
    <w:rsid w:val="00016200"/>
    <w:rsid w:val="00021202"/>
    <w:rsid w:val="00024516"/>
    <w:rsid w:val="000337D9"/>
    <w:rsid w:val="00036D90"/>
    <w:rsid w:val="0004574C"/>
    <w:rsid w:val="00051974"/>
    <w:rsid w:val="00052B2E"/>
    <w:rsid w:val="00054126"/>
    <w:rsid w:val="00055A4C"/>
    <w:rsid w:val="00061D58"/>
    <w:rsid w:val="0006499C"/>
    <w:rsid w:val="00065015"/>
    <w:rsid w:val="00065445"/>
    <w:rsid w:val="00065F6C"/>
    <w:rsid w:val="00072FD5"/>
    <w:rsid w:val="000744E3"/>
    <w:rsid w:val="0007463E"/>
    <w:rsid w:val="00075463"/>
    <w:rsid w:val="000806D4"/>
    <w:rsid w:val="00080F78"/>
    <w:rsid w:val="00082436"/>
    <w:rsid w:val="000872EE"/>
    <w:rsid w:val="000967ED"/>
    <w:rsid w:val="000A2399"/>
    <w:rsid w:val="000A23B5"/>
    <w:rsid w:val="000B2A3E"/>
    <w:rsid w:val="000B599C"/>
    <w:rsid w:val="000B65C4"/>
    <w:rsid w:val="000B72CE"/>
    <w:rsid w:val="000B7A10"/>
    <w:rsid w:val="000C40A1"/>
    <w:rsid w:val="000D28B7"/>
    <w:rsid w:val="000D32B9"/>
    <w:rsid w:val="000D36AE"/>
    <w:rsid w:val="000D4835"/>
    <w:rsid w:val="000D4867"/>
    <w:rsid w:val="000E1756"/>
    <w:rsid w:val="000E1AD4"/>
    <w:rsid w:val="000E5252"/>
    <w:rsid w:val="000F4459"/>
    <w:rsid w:val="000F56AE"/>
    <w:rsid w:val="00101715"/>
    <w:rsid w:val="001047DD"/>
    <w:rsid w:val="0011298D"/>
    <w:rsid w:val="001160E8"/>
    <w:rsid w:val="0014014B"/>
    <w:rsid w:val="001452DB"/>
    <w:rsid w:val="0014776A"/>
    <w:rsid w:val="00160176"/>
    <w:rsid w:val="00170CCC"/>
    <w:rsid w:val="00176B70"/>
    <w:rsid w:val="00186840"/>
    <w:rsid w:val="00192B74"/>
    <w:rsid w:val="00194555"/>
    <w:rsid w:val="0019632C"/>
    <w:rsid w:val="001A02DA"/>
    <w:rsid w:val="001A02E6"/>
    <w:rsid w:val="001A5E2C"/>
    <w:rsid w:val="001A62F6"/>
    <w:rsid w:val="001B7416"/>
    <w:rsid w:val="001D77EE"/>
    <w:rsid w:val="001E4DF9"/>
    <w:rsid w:val="00203F1D"/>
    <w:rsid w:val="0020715C"/>
    <w:rsid w:val="0021181B"/>
    <w:rsid w:val="002122FE"/>
    <w:rsid w:val="00230B1E"/>
    <w:rsid w:val="002313BC"/>
    <w:rsid w:val="0023331D"/>
    <w:rsid w:val="0024214A"/>
    <w:rsid w:val="0025082E"/>
    <w:rsid w:val="0025225C"/>
    <w:rsid w:val="00252DDD"/>
    <w:rsid w:val="0026688D"/>
    <w:rsid w:val="00277874"/>
    <w:rsid w:val="00281080"/>
    <w:rsid w:val="0028198A"/>
    <w:rsid w:val="00282AF8"/>
    <w:rsid w:val="00283F4D"/>
    <w:rsid w:val="002840A0"/>
    <w:rsid w:val="002852F6"/>
    <w:rsid w:val="00285EF5"/>
    <w:rsid w:val="00286426"/>
    <w:rsid w:val="00293F3D"/>
    <w:rsid w:val="00295A49"/>
    <w:rsid w:val="0029788D"/>
    <w:rsid w:val="00297C69"/>
    <w:rsid w:val="002C3EBA"/>
    <w:rsid w:val="002C46B7"/>
    <w:rsid w:val="002C4DCD"/>
    <w:rsid w:val="002D1211"/>
    <w:rsid w:val="002E059A"/>
    <w:rsid w:val="002E3D08"/>
    <w:rsid w:val="002E6DD1"/>
    <w:rsid w:val="002F279C"/>
    <w:rsid w:val="002F5DE9"/>
    <w:rsid w:val="00306658"/>
    <w:rsid w:val="003105A4"/>
    <w:rsid w:val="003131F1"/>
    <w:rsid w:val="00316848"/>
    <w:rsid w:val="003170A0"/>
    <w:rsid w:val="003214EB"/>
    <w:rsid w:val="00322E93"/>
    <w:rsid w:val="0032617A"/>
    <w:rsid w:val="003352AE"/>
    <w:rsid w:val="0034143A"/>
    <w:rsid w:val="00342324"/>
    <w:rsid w:val="00343EC5"/>
    <w:rsid w:val="00343EC8"/>
    <w:rsid w:val="00345FC9"/>
    <w:rsid w:val="003538D9"/>
    <w:rsid w:val="00353C7C"/>
    <w:rsid w:val="00360CD3"/>
    <w:rsid w:val="00361D19"/>
    <w:rsid w:val="00363EFD"/>
    <w:rsid w:val="003700CE"/>
    <w:rsid w:val="0037515C"/>
    <w:rsid w:val="003753BE"/>
    <w:rsid w:val="003821B4"/>
    <w:rsid w:val="00384115"/>
    <w:rsid w:val="00393074"/>
    <w:rsid w:val="00397D7D"/>
    <w:rsid w:val="003A1399"/>
    <w:rsid w:val="003A3E26"/>
    <w:rsid w:val="003B4E79"/>
    <w:rsid w:val="003C5E74"/>
    <w:rsid w:val="003D0F1D"/>
    <w:rsid w:val="003D23FE"/>
    <w:rsid w:val="003D5C4F"/>
    <w:rsid w:val="003E418F"/>
    <w:rsid w:val="003E7E95"/>
    <w:rsid w:val="003F4BDB"/>
    <w:rsid w:val="003F536B"/>
    <w:rsid w:val="003F621D"/>
    <w:rsid w:val="00416870"/>
    <w:rsid w:val="00420EE9"/>
    <w:rsid w:val="00423688"/>
    <w:rsid w:val="004267CC"/>
    <w:rsid w:val="00430C4C"/>
    <w:rsid w:val="00431A5E"/>
    <w:rsid w:val="00434149"/>
    <w:rsid w:val="00435790"/>
    <w:rsid w:val="00436C7F"/>
    <w:rsid w:val="0044161F"/>
    <w:rsid w:val="004426FC"/>
    <w:rsid w:val="00447A5D"/>
    <w:rsid w:val="00454F2D"/>
    <w:rsid w:val="004561EE"/>
    <w:rsid w:val="004649DE"/>
    <w:rsid w:val="00466EEB"/>
    <w:rsid w:val="0047594E"/>
    <w:rsid w:val="00492428"/>
    <w:rsid w:val="0049369B"/>
    <w:rsid w:val="004A6A8A"/>
    <w:rsid w:val="004A7C8B"/>
    <w:rsid w:val="004B0FA0"/>
    <w:rsid w:val="004B207C"/>
    <w:rsid w:val="004C4556"/>
    <w:rsid w:val="004C601F"/>
    <w:rsid w:val="004C672C"/>
    <w:rsid w:val="004D0F92"/>
    <w:rsid w:val="004E1A0D"/>
    <w:rsid w:val="004E3873"/>
    <w:rsid w:val="004E4336"/>
    <w:rsid w:val="004E6F52"/>
    <w:rsid w:val="00500F83"/>
    <w:rsid w:val="00511D89"/>
    <w:rsid w:val="0051357C"/>
    <w:rsid w:val="00513C24"/>
    <w:rsid w:val="00527B35"/>
    <w:rsid w:val="0053093D"/>
    <w:rsid w:val="005317F0"/>
    <w:rsid w:val="005323B0"/>
    <w:rsid w:val="00535159"/>
    <w:rsid w:val="00536B08"/>
    <w:rsid w:val="005406B2"/>
    <w:rsid w:val="0054732E"/>
    <w:rsid w:val="0055039B"/>
    <w:rsid w:val="00550962"/>
    <w:rsid w:val="00570F8C"/>
    <w:rsid w:val="00576039"/>
    <w:rsid w:val="005813BD"/>
    <w:rsid w:val="00583875"/>
    <w:rsid w:val="0058697B"/>
    <w:rsid w:val="00594E65"/>
    <w:rsid w:val="005A5C30"/>
    <w:rsid w:val="005B1228"/>
    <w:rsid w:val="005B2A2D"/>
    <w:rsid w:val="005C4AE8"/>
    <w:rsid w:val="005D0F9C"/>
    <w:rsid w:val="005D16BF"/>
    <w:rsid w:val="005D73BA"/>
    <w:rsid w:val="005F20F7"/>
    <w:rsid w:val="005F5995"/>
    <w:rsid w:val="005F710D"/>
    <w:rsid w:val="0062341C"/>
    <w:rsid w:val="00624D80"/>
    <w:rsid w:val="00625288"/>
    <w:rsid w:val="0062531F"/>
    <w:rsid w:val="006304E7"/>
    <w:rsid w:val="00632CC1"/>
    <w:rsid w:val="00641A2D"/>
    <w:rsid w:val="00645E14"/>
    <w:rsid w:val="00650EA7"/>
    <w:rsid w:val="00660A41"/>
    <w:rsid w:val="00670FD3"/>
    <w:rsid w:val="00671F93"/>
    <w:rsid w:val="00674F67"/>
    <w:rsid w:val="0067534A"/>
    <w:rsid w:val="00675768"/>
    <w:rsid w:val="00675E26"/>
    <w:rsid w:val="006763A3"/>
    <w:rsid w:val="0068430E"/>
    <w:rsid w:val="00691EAB"/>
    <w:rsid w:val="0069252A"/>
    <w:rsid w:val="00694047"/>
    <w:rsid w:val="006A1486"/>
    <w:rsid w:val="006A33DF"/>
    <w:rsid w:val="006C3B2C"/>
    <w:rsid w:val="006C4441"/>
    <w:rsid w:val="006D1634"/>
    <w:rsid w:val="006D3127"/>
    <w:rsid w:val="006E1FBD"/>
    <w:rsid w:val="006F25FB"/>
    <w:rsid w:val="006F2696"/>
    <w:rsid w:val="0070218F"/>
    <w:rsid w:val="007024F7"/>
    <w:rsid w:val="0070283F"/>
    <w:rsid w:val="007038AD"/>
    <w:rsid w:val="00705EA3"/>
    <w:rsid w:val="0070766B"/>
    <w:rsid w:val="00712FAD"/>
    <w:rsid w:val="00723D84"/>
    <w:rsid w:val="00725055"/>
    <w:rsid w:val="007356FA"/>
    <w:rsid w:val="007419D2"/>
    <w:rsid w:val="00751342"/>
    <w:rsid w:val="0075632F"/>
    <w:rsid w:val="00757FD0"/>
    <w:rsid w:val="00761C44"/>
    <w:rsid w:val="007868CC"/>
    <w:rsid w:val="00796E5A"/>
    <w:rsid w:val="007A14DE"/>
    <w:rsid w:val="007A7EA7"/>
    <w:rsid w:val="007B4211"/>
    <w:rsid w:val="007B4444"/>
    <w:rsid w:val="007C1BCC"/>
    <w:rsid w:val="007D0BB7"/>
    <w:rsid w:val="007D276A"/>
    <w:rsid w:val="007E6F6D"/>
    <w:rsid w:val="007F56EF"/>
    <w:rsid w:val="007F6E1E"/>
    <w:rsid w:val="00802A2B"/>
    <w:rsid w:val="00806D2E"/>
    <w:rsid w:val="00811414"/>
    <w:rsid w:val="008214E4"/>
    <w:rsid w:val="0083115D"/>
    <w:rsid w:val="008361E6"/>
    <w:rsid w:val="0084351E"/>
    <w:rsid w:val="00844CB5"/>
    <w:rsid w:val="00847D31"/>
    <w:rsid w:val="00850939"/>
    <w:rsid w:val="00852047"/>
    <w:rsid w:val="008535DD"/>
    <w:rsid w:val="00856E43"/>
    <w:rsid w:val="0085755B"/>
    <w:rsid w:val="008637D2"/>
    <w:rsid w:val="00867527"/>
    <w:rsid w:val="008717A7"/>
    <w:rsid w:val="00871AAF"/>
    <w:rsid w:val="008810F4"/>
    <w:rsid w:val="00881A86"/>
    <w:rsid w:val="0089025E"/>
    <w:rsid w:val="008946DA"/>
    <w:rsid w:val="00895E45"/>
    <w:rsid w:val="008A135B"/>
    <w:rsid w:val="008A2253"/>
    <w:rsid w:val="008A64F6"/>
    <w:rsid w:val="008A7477"/>
    <w:rsid w:val="008C3EE6"/>
    <w:rsid w:val="008D1EFC"/>
    <w:rsid w:val="008D3473"/>
    <w:rsid w:val="008E0AC7"/>
    <w:rsid w:val="008E2DAA"/>
    <w:rsid w:val="008E4645"/>
    <w:rsid w:val="008E52B0"/>
    <w:rsid w:val="008E6676"/>
    <w:rsid w:val="008E6832"/>
    <w:rsid w:val="008F3A84"/>
    <w:rsid w:val="008F61B8"/>
    <w:rsid w:val="008F7A1E"/>
    <w:rsid w:val="009003B0"/>
    <w:rsid w:val="00901A12"/>
    <w:rsid w:val="0090319F"/>
    <w:rsid w:val="00911804"/>
    <w:rsid w:val="0092622F"/>
    <w:rsid w:val="00926CFC"/>
    <w:rsid w:val="0094409E"/>
    <w:rsid w:val="0094485E"/>
    <w:rsid w:val="00954671"/>
    <w:rsid w:val="00956B32"/>
    <w:rsid w:val="00956E78"/>
    <w:rsid w:val="009627B1"/>
    <w:rsid w:val="009708BC"/>
    <w:rsid w:val="00971261"/>
    <w:rsid w:val="00972092"/>
    <w:rsid w:val="00980410"/>
    <w:rsid w:val="00983AED"/>
    <w:rsid w:val="00986978"/>
    <w:rsid w:val="00986EA3"/>
    <w:rsid w:val="009879FA"/>
    <w:rsid w:val="009975E0"/>
    <w:rsid w:val="009A0E35"/>
    <w:rsid w:val="009A116B"/>
    <w:rsid w:val="009A462C"/>
    <w:rsid w:val="009A6968"/>
    <w:rsid w:val="009A703D"/>
    <w:rsid w:val="009B156C"/>
    <w:rsid w:val="009B1ED0"/>
    <w:rsid w:val="009B40E4"/>
    <w:rsid w:val="009B4261"/>
    <w:rsid w:val="009C4B57"/>
    <w:rsid w:val="009C56C2"/>
    <w:rsid w:val="009D1BE2"/>
    <w:rsid w:val="009D1C37"/>
    <w:rsid w:val="009D2490"/>
    <w:rsid w:val="009E3F29"/>
    <w:rsid w:val="009E7531"/>
    <w:rsid w:val="009F0F4B"/>
    <w:rsid w:val="009F435A"/>
    <w:rsid w:val="00A044B0"/>
    <w:rsid w:val="00A15E37"/>
    <w:rsid w:val="00A20F43"/>
    <w:rsid w:val="00A251B2"/>
    <w:rsid w:val="00A27A50"/>
    <w:rsid w:val="00A35B74"/>
    <w:rsid w:val="00A371B4"/>
    <w:rsid w:val="00A403C1"/>
    <w:rsid w:val="00A409FB"/>
    <w:rsid w:val="00A40B74"/>
    <w:rsid w:val="00A52CBF"/>
    <w:rsid w:val="00A57E1F"/>
    <w:rsid w:val="00A63B56"/>
    <w:rsid w:val="00A64C52"/>
    <w:rsid w:val="00A6693D"/>
    <w:rsid w:val="00A67A54"/>
    <w:rsid w:val="00A67BAA"/>
    <w:rsid w:val="00A70DB0"/>
    <w:rsid w:val="00A74F02"/>
    <w:rsid w:val="00A75198"/>
    <w:rsid w:val="00A8683D"/>
    <w:rsid w:val="00A87DB3"/>
    <w:rsid w:val="00A936CD"/>
    <w:rsid w:val="00A950CD"/>
    <w:rsid w:val="00AA1DE4"/>
    <w:rsid w:val="00AA2AB4"/>
    <w:rsid w:val="00AA3AC5"/>
    <w:rsid w:val="00AA5DBF"/>
    <w:rsid w:val="00AB010C"/>
    <w:rsid w:val="00AB1F36"/>
    <w:rsid w:val="00AB4A0A"/>
    <w:rsid w:val="00AC306F"/>
    <w:rsid w:val="00AC5BDA"/>
    <w:rsid w:val="00AE12DB"/>
    <w:rsid w:val="00AE6FB8"/>
    <w:rsid w:val="00AF0973"/>
    <w:rsid w:val="00AF7EF2"/>
    <w:rsid w:val="00B05807"/>
    <w:rsid w:val="00B05D22"/>
    <w:rsid w:val="00B14821"/>
    <w:rsid w:val="00B217E0"/>
    <w:rsid w:val="00B339AE"/>
    <w:rsid w:val="00B34228"/>
    <w:rsid w:val="00B402A4"/>
    <w:rsid w:val="00B4566B"/>
    <w:rsid w:val="00B51B6C"/>
    <w:rsid w:val="00B54C31"/>
    <w:rsid w:val="00B71D00"/>
    <w:rsid w:val="00B71F60"/>
    <w:rsid w:val="00B83574"/>
    <w:rsid w:val="00B86B4B"/>
    <w:rsid w:val="00B913A9"/>
    <w:rsid w:val="00B92F4A"/>
    <w:rsid w:val="00B942DA"/>
    <w:rsid w:val="00BA23E8"/>
    <w:rsid w:val="00BC5D5A"/>
    <w:rsid w:val="00BC6C8E"/>
    <w:rsid w:val="00BD6067"/>
    <w:rsid w:val="00BE1CD6"/>
    <w:rsid w:val="00BE2DAB"/>
    <w:rsid w:val="00BF1A81"/>
    <w:rsid w:val="00BF1E94"/>
    <w:rsid w:val="00BF22D6"/>
    <w:rsid w:val="00BF67AC"/>
    <w:rsid w:val="00BF790A"/>
    <w:rsid w:val="00BF7C3D"/>
    <w:rsid w:val="00C014D0"/>
    <w:rsid w:val="00C04969"/>
    <w:rsid w:val="00C07A98"/>
    <w:rsid w:val="00C11DE6"/>
    <w:rsid w:val="00C21814"/>
    <w:rsid w:val="00C2456D"/>
    <w:rsid w:val="00C25389"/>
    <w:rsid w:val="00C3064C"/>
    <w:rsid w:val="00C320A4"/>
    <w:rsid w:val="00C330EA"/>
    <w:rsid w:val="00C36578"/>
    <w:rsid w:val="00C415EE"/>
    <w:rsid w:val="00C50B66"/>
    <w:rsid w:val="00C55BA2"/>
    <w:rsid w:val="00C57F51"/>
    <w:rsid w:val="00C63C4E"/>
    <w:rsid w:val="00C67681"/>
    <w:rsid w:val="00C7033E"/>
    <w:rsid w:val="00C747B8"/>
    <w:rsid w:val="00C7678C"/>
    <w:rsid w:val="00C7715A"/>
    <w:rsid w:val="00C849C3"/>
    <w:rsid w:val="00C861D2"/>
    <w:rsid w:val="00C87958"/>
    <w:rsid w:val="00C87E3C"/>
    <w:rsid w:val="00C90CC6"/>
    <w:rsid w:val="00CA2420"/>
    <w:rsid w:val="00CA46DE"/>
    <w:rsid w:val="00CB1938"/>
    <w:rsid w:val="00CB3F25"/>
    <w:rsid w:val="00CB6FD9"/>
    <w:rsid w:val="00CB78F8"/>
    <w:rsid w:val="00CC046F"/>
    <w:rsid w:val="00CC0480"/>
    <w:rsid w:val="00CC7DB3"/>
    <w:rsid w:val="00CD2F36"/>
    <w:rsid w:val="00CD6164"/>
    <w:rsid w:val="00CD7C17"/>
    <w:rsid w:val="00CE2D81"/>
    <w:rsid w:val="00CE602D"/>
    <w:rsid w:val="00CF0BBC"/>
    <w:rsid w:val="00CF424A"/>
    <w:rsid w:val="00CF77E8"/>
    <w:rsid w:val="00D01966"/>
    <w:rsid w:val="00D0656E"/>
    <w:rsid w:val="00D06664"/>
    <w:rsid w:val="00D108DF"/>
    <w:rsid w:val="00D12A18"/>
    <w:rsid w:val="00D14A74"/>
    <w:rsid w:val="00D242D7"/>
    <w:rsid w:val="00D319C1"/>
    <w:rsid w:val="00D33D28"/>
    <w:rsid w:val="00D356FA"/>
    <w:rsid w:val="00D402AB"/>
    <w:rsid w:val="00D52859"/>
    <w:rsid w:val="00D52A20"/>
    <w:rsid w:val="00D53919"/>
    <w:rsid w:val="00D5727B"/>
    <w:rsid w:val="00D60505"/>
    <w:rsid w:val="00D644B3"/>
    <w:rsid w:val="00D6762F"/>
    <w:rsid w:val="00D71DA9"/>
    <w:rsid w:val="00D757F6"/>
    <w:rsid w:val="00D85E02"/>
    <w:rsid w:val="00D864C0"/>
    <w:rsid w:val="00D91295"/>
    <w:rsid w:val="00D972DF"/>
    <w:rsid w:val="00DA4636"/>
    <w:rsid w:val="00DB0C80"/>
    <w:rsid w:val="00DB3D49"/>
    <w:rsid w:val="00DC429C"/>
    <w:rsid w:val="00DC509E"/>
    <w:rsid w:val="00DD0160"/>
    <w:rsid w:val="00DD6943"/>
    <w:rsid w:val="00DE5995"/>
    <w:rsid w:val="00DE5A52"/>
    <w:rsid w:val="00DF01E8"/>
    <w:rsid w:val="00DF0F88"/>
    <w:rsid w:val="00DF2580"/>
    <w:rsid w:val="00DF77AF"/>
    <w:rsid w:val="00DF7F39"/>
    <w:rsid w:val="00E0627F"/>
    <w:rsid w:val="00E149E2"/>
    <w:rsid w:val="00E20EFC"/>
    <w:rsid w:val="00E238AA"/>
    <w:rsid w:val="00E261EE"/>
    <w:rsid w:val="00E3345A"/>
    <w:rsid w:val="00E33BAB"/>
    <w:rsid w:val="00E3791C"/>
    <w:rsid w:val="00E40249"/>
    <w:rsid w:val="00E50397"/>
    <w:rsid w:val="00E536DD"/>
    <w:rsid w:val="00E5510D"/>
    <w:rsid w:val="00E6113C"/>
    <w:rsid w:val="00E66B2C"/>
    <w:rsid w:val="00E703B2"/>
    <w:rsid w:val="00E755BC"/>
    <w:rsid w:val="00E764DE"/>
    <w:rsid w:val="00E801CD"/>
    <w:rsid w:val="00E8215A"/>
    <w:rsid w:val="00E83575"/>
    <w:rsid w:val="00E836FE"/>
    <w:rsid w:val="00E83DFE"/>
    <w:rsid w:val="00E85045"/>
    <w:rsid w:val="00E85B80"/>
    <w:rsid w:val="00E911EA"/>
    <w:rsid w:val="00E9324B"/>
    <w:rsid w:val="00E940E5"/>
    <w:rsid w:val="00E95958"/>
    <w:rsid w:val="00EA5296"/>
    <w:rsid w:val="00EB02D6"/>
    <w:rsid w:val="00EB0E41"/>
    <w:rsid w:val="00EB2FBA"/>
    <w:rsid w:val="00EB4F75"/>
    <w:rsid w:val="00EC3CEC"/>
    <w:rsid w:val="00EC4F9B"/>
    <w:rsid w:val="00EC5397"/>
    <w:rsid w:val="00ED0C73"/>
    <w:rsid w:val="00ED251E"/>
    <w:rsid w:val="00ED60D9"/>
    <w:rsid w:val="00EE0C01"/>
    <w:rsid w:val="00EF1024"/>
    <w:rsid w:val="00EF26CA"/>
    <w:rsid w:val="00EF6775"/>
    <w:rsid w:val="00F0388B"/>
    <w:rsid w:val="00F0403D"/>
    <w:rsid w:val="00F06975"/>
    <w:rsid w:val="00F06D34"/>
    <w:rsid w:val="00F07D51"/>
    <w:rsid w:val="00F07F2F"/>
    <w:rsid w:val="00F12D54"/>
    <w:rsid w:val="00F157B0"/>
    <w:rsid w:val="00F2047C"/>
    <w:rsid w:val="00F31667"/>
    <w:rsid w:val="00F40F16"/>
    <w:rsid w:val="00F441D7"/>
    <w:rsid w:val="00F45E80"/>
    <w:rsid w:val="00F46336"/>
    <w:rsid w:val="00F535FF"/>
    <w:rsid w:val="00F6450D"/>
    <w:rsid w:val="00F66EDF"/>
    <w:rsid w:val="00F67043"/>
    <w:rsid w:val="00F6722D"/>
    <w:rsid w:val="00F71746"/>
    <w:rsid w:val="00F7278A"/>
    <w:rsid w:val="00F904FA"/>
    <w:rsid w:val="00F910A5"/>
    <w:rsid w:val="00F961BB"/>
    <w:rsid w:val="00FA436C"/>
    <w:rsid w:val="00FB1FF7"/>
    <w:rsid w:val="00FB5725"/>
    <w:rsid w:val="00FC5C77"/>
    <w:rsid w:val="00FD3F39"/>
    <w:rsid w:val="00FD63B1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1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0EE9"/>
  </w:style>
  <w:style w:type="paragraph" w:styleId="Fuzeile">
    <w:name w:val="footer"/>
    <w:basedOn w:val="Standard"/>
    <w:link w:val="FuzeileZchn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0E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Absatz-Standardschriftar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Standard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Gruformel">
    <w:name w:val="Closing"/>
    <w:basedOn w:val="Standard"/>
    <w:link w:val="GruformelZchn"/>
    <w:uiPriority w:val="99"/>
    <w:rsid w:val="00E50397"/>
    <w:pPr>
      <w:widowControl w:val="0"/>
      <w:jc w:val="right"/>
    </w:pPr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character" w:customStyle="1" w:styleId="GruformelZchn">
    <w:name w:val="Grußformel Zchn"/>
    <w:basedOn w:val="Absatz-Standardschriftart"/>
    <w:link w:val="Gruformel"/>
    <w:uiPriority w:val="99"/>
    <w:rsid w:val="00E50397"/>
    <w:rPr>
      <w:rFonts w:ascii="Times New Roman" w:eastAsia="MS Mincho" w:hAnsi="Times New Roman" w:cs="Times New Roman"/>
      <w:kern w:val="2"/>
      <w:sz w:val="21"/>
      <w:lang w:val="fr-FR" w:eastAsia="fr-FR" w:bidi="fr-FR"/>
    </w:rPr>
  </w:style>
  <w:style w:type="paragraph" w:styleId="Listenabsatz">
    <w:name w:val="List Paragraph"/>
    <w:basedOn w:val="Standard"/>
    <w:uiPriority w:val="34"/>
    <w:qFormat/>
    <w:rsid w:val="009D1C3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AB1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A3E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3E2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3E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3E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3E2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2E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ellenraster">
    <w:name w:val="Table Grid"/>
    <w:basedOn w:val="NormaleTabelle"/>
    <w:uiPriority w:val="59"/>
    <w:rsid w:val="00170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9B40E4"/>
    <w:rPr>
      <w:rFonts w:ascii="Calibri" w:eastAsiaTheme="minorHAnsi" w:hAnsi="Calibri" w:cs="Times New Roman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3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9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94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72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newsroom.at/" TargetMode="External"/><Relationship Id="rId1" Type="http://schemas.openxmlformats.org/officeDocument/2006/relationships/hyperlink" Target="mailto:pr@mazda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2FE86A-2A38-444C-AB0A-0B42C53C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Schmid Iris</cp:lastModifiedBy>
  <cp:revision>23</cp:revision>
  <cp:lastPrinted>2021-04-28T14:11:00Z</cp:lastPrinted>
  <dcterms:created xsi:type="dcterms:W3CDTF">2021-04-19T07:53:00Z</dcterms:created>
  <dcterms:modified xsi:type="dcterms:W3CDTF">2021-04-28T14:24:00Z</dcterms:modified>
</cp:coreProperties>
</file>