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17" w:rsidRPr="00582A17" w:rsidRDefault="00582A17" w:rsidP="00143131">
      <w:pPr>
        <w:spacing w:line="360" w:lineRule="auto"/>
        <w:rPr>
          <w:rFonts w:ascii="Mazda Type Medium" w:hAnsi="Mazda Type Medium"/>
          <w:sz w:val="20"/>
          <w:szCs w:val="20"/>
          <w:lang w:val="en-US"/>
        </w:rPr>
      </w:pPr>
      <w:r w:rsidRPr="00582A17">
        <w:rPr>
          <w:rFonts w:ascii="Mazda Type Medium" w:hAnsi="Mazda Type Medium"/>
          <w:sz w:val="20"/>
          <w:szCs w:val="20"/>
          <w:lang w:val="en-US"/>
        </w:rPr>
        <w:fldChar w:fldCharType="begin"/>
      </w:r>
      <w:r w:rsidRPr="00582A17">
        <w:rPr>
          <w:rFonts w:ascii="Mazda Type Medium" w:hAnsi="Mazda Type Medium"/>
          <w:sz w:val="20"/>
          <w:szCs w:val="20"/>
          <w:lang w:val="en-US"/>
        </w:rPr>
        <w:instrText xml:space="preserve"> HYPERLINK "http://www.mazda-newsroom.at/fleet-car-of-the-year-award-fuer-den-mazda3" </w:instrText>
      </w:r>
      <w:r w:rsidRPr="00582A17">
        <w:rPr>
          <w:rFonts w:ascii="Mazda Type Medium" w:hAnsi="Mazda Type Medium"/>
          <w:sz w:val="20"/>
          <w:szCs w:val="20"/>
          <w:lang w:val="en-US"/>
        </w:rPr>
        <w:fldChar w:fldCharType="separate"/>
      </w:r>
      <w:r w:rsidRPr="00582A17">
        <w:rPr>
          <w:rStyle w:val="Hyperlink"/>
          <w:rFonts w:ascii="Mazda Type Medium" w:hAnsi="Mazda Type Medium" w:cstheme="minorBidi"/>
          <w:sz w:val="20"/>
          <w:szCs w:val="20"/>
          <w:lang w:val="en-US"/>
        </w:rPr>
        <w:t>www.mazda-newsroom.at/fleet-car-of-the-year-award-fuer-den-mazda3</w:t>
      </w:r>
      <w:r w:rsidRPr="00582A17">
        <w:rPr>
          <w:rFonts w:ascii="Mazda Type Medium" w:hAnsi="Mazda Type Medium"/>
          <w:sz w:val="20"/>
          <w:szCs w:val="20"/>
          <w:lang w:val="en-US"/>
        </w:rPr>
        <w:fldChar w:fldCharType="end"/>
      </w:r>
      <w:r w:rsidRPr="00582A17">
        <w:rPr>
          <w:rFonts w:ascii="Mazda Type Medium" w:hAnsi="Mazda Type Medium"/>
          <w:sz w:val="20"/>
          <w:szCs w:val="20"/>
          <w:lang w:val="en-US"/>
        </w:rPr>
        <w:t xml:space="preserve"> </w:t>
      </w:r>
    </w:p>
    <w:p w:rsidR="00143131" w:rsidRPr="001935C5" w:rsidRDefault="001C1EBC" w:rsidP="00143131">
      <w:pPr>
        <w:spacing w:line="360" w:lineRule="auto"/>
        <w:rPr>
          <w:rFonts w:ascii="Mazda Type Medium" w:hAnsi="Mazda Type Medium"/>
          <w:sz w:val="32"/>
          <w:szCs w:val="32"/>
          <w:lang w:val="en-US"/>
        </w:rPr>
      </w:pPr>
      <w:r>
        <w:rPr>
          <w:rFonts w:ascii="Mazda Type Medium" w:hAnsi="Mazda Type Medium"/>
          <w:sz w:val="32"/>
          <w:szCs w:val="32"/>
          <w:lang w:val="en-US"/>
        </w:rPr>
        <w:t>Fleet Car of the Year Award für den Mazda3</w:t>
      </w:r>
    </w:p>
    <w:p w:rsidR="001D67FB" w:rsidRDefault="00DA4ABE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Die Leser des Fachmagazins</w:t>
      </w:r>
      <w:r w:rsidR="001C1EBC">
        <w:rPr>
          <w:rFonts w:ascii="Mazda Type Medium" w:hAnsi="Mazda Type Medium"/>
          <w:sz w:val="20"/>
          <w:szCs w:val="20"/>
          <w:lang w:val="de-AT"/>
        </w:rPr>
        <w:t xml:space="preserve"> „Firmenwagen“</w:t>
      </w:r>
      <w:r>
        <w:rPr>
          <w:rFonts w:ascii="Mazda Type Medium" w:hAnsi="Mazda Type Medium"/>
          <w:sz w:val="20"/>
          <w:szCs w:val="20"/>
          <w:lang w:val="de-AT"/>
        </w:rPr>
        <w:t xml:space="preserve"> küren</w:t>
      </w:r>
      <w:r w:rsidR="001C1EBC">
        <w:rPr>
          <w:rFonts w:ascii="Mazda Type Medium" w:hAnsi="Mazda Type Medium"/>
          <w:sz w:val="20"/>
          <w:szCs w:val="20"/>
          <w:lang w:val="de-AT"/>
        </w:rPr>
        <w:t xml:space="preserve"> den Mazda3 zum Flottenauto des Jahres 2022. Der kompakte </w:t>
      </w:r>
      <w:r w:rsidR="00AA626B">
        <w:rPr>
          <w:rFonts w:ascii="Mazda Type Medium" w:hAnsi="Mazda Type Medium"/>
          <w:sz w:val="20"/>
          <w:szCs w:val="20"/>
          <w:lang w:val="de-AT"/>
        </w:rPr>
        <w:t>Mazda</w:t>
      </w:r>
      <w:r w:rsidR="001C1EBC">
        <w:rPr>
          <w:rFonts w:ascii="Mazda Type Medium" w:hAnsi="Mazda Type Medium"/>
          <w:sz w:val="20"/>
          <w:szCs w:val="20"/>
          <w:lang w:val="de-AT"/>
        </w:rPr>
        <w:t xml:space="preserve"> ist damit das fünfte Modell der Marke, das den renommierten Award erhält. </w:t>
      </w:r>
    </w:p>
    <w:p w:rsidR="000C3CB3" w:rsidRDefault="000C3CB3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A626B" w:rsidRDefault="00A35B55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Alljährlich wird die Wahl zum beliebtesten Firmenauto des Jahres vom „Firmenwagen“ ausgelobt. In fünf Kategorien können die Leser </w:t>
      </w:r>
      <w:r w:rsidR="00DA4ABE">
        <w:rPr>
          <w:rFonts w:ascii="Mazda Type" w:hAnsi="Mazda Type"/>
          <w:sz w:val="20"/>
          <w:szCs w:val="20"/>
          <w:lang w:val="de-AT"/>
        </w:rPr>
        <w:t xml:space="preserve">des Fachmagazins </w:t>
      </w:r>
      <w:r>
        <w:rPr>
          <w:rFonts w:ascii="Mazda Type" w:hAnsi="Mazda Type"/>
          <w:sz w:val="20"/>
          <w:szCs w:val="20"/>
          <w:lang w:val="de-AT"/>
        </w:rPr>
        <w:t xml:space="preserve">dabei ihren Favoriten nominieren. </w:t>
      </w:r>
      <w:r w:rsidR="00DA4ABE">
        <w:rPr>
          <w:rFonts w:ascii="Mazda Type" w:hAnsi="Mazda Type"/>
          <w:sz w:val="20"/>
          <w:szCs w:val="20"/>
          <w:lang w:val="de-AT"/>
        </w:rPr>
        <w:t xml:space="preserve">In der Kategorie Kompakte geht der Mazda3 </w:t>
      </w:r>
      <w:r w:rsidR="00AA626B">
        <w:rPr>
          <w:rFonts w:ascii="Mazda Type" w:hAnsi="Mazda Type"/>
          <w:sz w:val="20"/>
          <w:szCs w:val="20"/>
          <w:lang w:val="de-AT"/>
        </w:rPr>
        <w:t xml:space="preserve">heuer </w:t>
      </w:r>
      <w:r w:rsidR="00DA4ABE">
        <w:rPr>
          <w:rFonts w:ascii="Mazda Type" w:hAnsi="Mazda Type"/>
          <w:sz w:val="20"/>
          <w:szCs w:val="20"/>
          <w:lang w:val="de-AT"/>
        </w:rPr>
        <w:t xml:space="preserve">als Sieger hervor und darf sich </w:t>
      </w:r>
      <w:r w:rsidR="002F6B24">
        <w:rPr>
          <w:rFonts w:ascii="Mazda Type" w:hAnsi="Mazda Type"/>
          <w:sz w:val="20"/>
          <w:szCs w:val="20"/>
          <w:lang w:val="de-AT"/>
        </w:rPr>
        <w:t>somit</w:t>
      </w:r>
      <w:r w:rsidR="00DA4ABE">
        <w:rPr>
          <w:rFonts w:ascii="Mazda Type" w:hAnsi="Mazda Type"/>
          <w:sz w:val="20"/>
          <w:szCs w:val="20"/>
          <w:lang w:val="de-AT"/>
        </w:rPr>
        <w:t xml:space="preserve"> mit dem renommierten Titel Fleet Car </w:t>
      </w:r>
      <w:proofErr w:type="spellStart"/>
      <w:r w:rsidR="00DA4ABE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DA4ABE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="00DA4ABE">
        <w:rPr>
          <w:rFonts w:ascii="Mazda Type" w:hAnsi="Mazda Type"/>
          <w:sz w:val="20"/>
          <w:szCs w:val="20"/>
          <w:lang w:val="de-AT"/>
        </w:rPr>
        <w:t>the</w:t>
      </w:r>
      <w:proofErr w:type="spellEnd"/>
      <w:r w:rsidR="00DA4ABE">
        <w:rPr>
          <w:rFonts w:ascii="Mazda Type" w:hAnsi="Mazda Type"/>
          <w:sz w:val="20"/>
          <w:szCs w:val="20"/>
          <w:lang w:val="de-AT"/>
        </w:rPr>
        <w:t xml:space="preserve"> Year 2022 schmücken. </w:t>
      </w:r>
    </w:p>
    <w:p w:rsidR="00A35B55" w:rsidRDefault="00A35B55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Damit reiht </w:t>
      </w:r>
      <w:r w:rsidR="00AA626B">
        <w:rPr>
          <w:rFonts w:ascii="Mazda Type" w:hAnsi="Mazda Type"/>
          <w:sz w:val="20"/>
          <w:szCs w:val="20"/>
          <w:lang w:val="de-AT"/>
        </w:rPr>
        <w:t xml:space="preserve">sich </w:t>
      </w:r>
      <w:r>
        <w:rPr>
          <w:rFonts w:ascii="Mazda Type" w:hAnsi="Mazda Type"/>
          <w:sz w:val="20"/>
          <w:szCs w:val="20"/>
          <w:lang w:val="de-AT"/>
        </w:rPr>
        <w:t xml:space="preserve">der </w:t>
      </w:r>
      <w:r w:rsidR="00DA4ABE">
        <w:rPr>
          <w:rFonts w:ascii="Mazda Type" w:hAnsi="Mazda Type"/>
          <w:sz w:val="20"/>
          <w:szCs w:val="20"/>
          <w:lang w:val="de-AT"/>
        </w:rPr>
        <w:t xml:space="preserve">sportliche Kompakte </w:t>
      </w:r>
      <w:r w:rsidR="00AA626B">
        <w:rPr>
          <w:rFonts w:ascii="Mazda Type" w:hAnsi="Mazda Type"/>
          <w:sz w:val="20"/>
          <w:szCs w:val="20"/>
          <w:lang w:val="de-AT"/>
        </w:rPr>
        <w:t>als F</w:t>
      </w:r>
      <w:r>
        <w:rPr>
          <w:rFonts w:ascii="Mazda Type" w:hAnsi="Mazda Type"/>
          <w:sz w:val="20"/>
          <w:szCs w:val="20"/>
          <w:lang w:val="de-AT"/>
        </w:rPr>
        <w:t>ünfter in die Riege der Mazda Preisträger ein: nach dem Mazda5 (2011), dem Mazda6 (2013), dem CX-30 im Jahr 2020 und zuletzt dem Elektro-Mazda MX-30 im Jahr 2021.</w:t>
      </w:r>
    </w:p>
    <w:p w:rsidR="00DA4ABE" w:rsidRDefault="00DA4ABE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92149A" w:rsidRDefault="00A35B55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Mazda3 </w:t>
      </w:r>
      <w:r w:rsidR="0092149A">
        <w:rPr>
          <w:rFonts w:ascii="Mazda Type" w:hAnsi="Mazda Type"/>
          <w:sz w:val="20"/>
          <w:szCs w:val="20"/>
          <w:lang w:val="de-AT"/>
        </w:rPr>
        <w:t>bereichert das Modellangebot</w:t>
      </w:r>
      <w:r w:rsidR="002F6B24">
        <w:rPr>
          <w:rFonts w:ascii="Mazda Type" w:hAnsi="Mazda Type"/>
          <w:sz w:val="20"/>
          <w:szCs w:val="20"/>
          <w:lang w:val="de-AT"/>
        </w:rPr>
        <w:t xml:space="preserve"> des japanischen Traditionsherstellers</w:t>
      </w:r>
      <w:r w:rsidR="0092149A">
        <w:rPr>
          <w:rFonts w:ascii="Mazda Type" w:hAnsi="Mazda Type"/>
          <w:sz w:val="20"/>
          <w:szCs w:val="20"/>
          <w:lang w:val="de-AT"/>
        </w:rPr>
        <w:t xml:space="preserve"> seit </w:t>
      </w:r>
      <w:r w:rsidR="003948A2">
        <w:rPr>
          <w:rFonts w:ascii="Mazda Type" w:hAnsi="Mazda Type"/>
          <w:sz w:val="20"/>
          <w:szCs w:val="20"/>
          <w:lang w:val="de-AT"/>
        </w:rPr>
        <w:t>2003</w:t>
      </w:r>
      <w:bookmarkStart w:id="0" w:name="_GoBack"/>
      <w:bookmarkEnd w:id="0"/>
      <w:r w:rsidR="0092149A">
        <w:rPr>
          <w:rFonts w:ascii="Mazda Type" w:hAnsi="Mazda Type"/>
          <w:sz w:val="20"/>
          <w:szCs w:val="20"/>
          <w:lang w:val="de-AT"/>
        </w:rPr>
        <w:t xml:space="preserve"> und </w:t>
      </w:r>
      <w:r w:rsidR="00AA626B">
        <w:rPr>
          <w:rFonts w:ascii="Mazda Type" w:hAnsi="Mazda Type"/>
          <w:sz w:val="20"/>
          <w:szCs w:val="20"/>
          <w:lang w:val="de-AT"/>
        </w:rPr>
        <w:t>findet sic</w:t>
      </w:r>
      <w:r w:rsidR="00355548">
        <w:rPr>
          <w:rFonts w:ascii="Mazda Type" w:hAnsi="Mazda Type"/>
          <w:sz w:val="20"/>
          <w:szCs w:val="20"/>
          <w:lang w:val="de-AT"/>
        </w:rPr>
        <w:t>h seitdem regelmäßig in den Top Drei</w:t>
      </w:r>
      <w:r w:rsidR="00AA626B">
        <w:rPr>
          <w:rFonts w:ascii="Mazda Type" w:hAnsi="Mazda Type"/>
          <w:sz w:val="20"/>
          <w:szCs w:val="20"/>
          <w:lang w:val="de-AT"/>
        </w:rPr>
        <w:t xml:space="preserve"> der Mazda Verkaufscharts wieder. </w:t>
      </w:r>
      <w:r w:rsidR="0092149A">
        <w:rPr>
          <w:rFonts w:ascii="Mazda Type" w:hAnsi="Mazda Type"/>
          <w:sz w:val="20"/>
          <w:szCs w:val="20"/>
          <w:lang w:val="de-AT"/>
        </w:rPr>
        <w:t>Mit der Einführung der jüngsten Mazda3 Modellgeneration im Jahr 2019</w:t>
      </w:r>
      <w:r w:rsidR="002F6B24">
        <w:rPr>
          <w:rFonts w:ascii="Mazda Type" w:hAnsi="Mazda Type"/>
          <w:sz w:val="20"/>
          <w:szCs w:val="20"/>
          <w:lang w:val="de-AT"/>
        </w:rPr>
        <w:t xml:space="preserve"> hat </w:t>
      </w:r>
      <w:r w:rsidR="00621B4D">
        <w:rPr>
          <w:rFonts w:ascii="Mazda Type" w:hAnsi="Mazda Type"/>
          <w:sz w:val="20"/>
          <w:szCs w:val="20"/>
          <w:lang w:val="de-AT"/>
        </w:rPr>
        <w:t>Mazda</w:t>
      </w:r>
      <w:r w:rsidR="00AA626B">
        <w:rPr>
          <w:rFonts w:ascii="Mazda Type" w:hAnsi="Mazda Type"/>
          <w:sz w:val="20"/>
          <w:szCs w:val="20"/>
          <w:lang w:val="de-AT"/>
        </w:rPr>
        <w:t xml:space="preserve"> dem Kompaktmodell, das sowohl als sportlicher Fünftürer, als auch als eleganter Sedan erhältlich ist, nicht nur ein unverwechselbares Design verpasst, sondern auch </w:t>
      </w:r>
      <w:r w:rsidR="002F6B24">
        <w:rPr>
          <w:rFonts w:ascii="Mazda Type" w:hAnsi="Mazda Type"/>
          <w:sz w:val="20"/>
          <w:szCs w:val="20"/>
          <w:lang w:val="de-AT"/>
        </w:rPr>
        <w:t xml:space="preserve">neue Standards </w:t>
      </w:r>
      <w:r w:rsidR="00AA626B">
        <w:rPr>
          <w:rFonts w:ascii="Mazda Type" w:hAnsi="Mazda Type"/>
          <w:sz w:val="20"/>
          <w:szCs w:val="20"/>
          <w:lang w:val="de-AT"/>
        </w:rPr>
        <w:t>in puncto Antriebstechnologie gesetzt.</w:t>
      </w:r>
      <w:r w:rsidR="00355548">
        <w:rPr>
          <w:rFonts w:ascii="Mazda Type" w:hAnsi="Mazda Type"/>
          <w:sz w:val="20"/>
          <w:szCs w:val="20"/>
          <w:lang w:val="de-AT"/>
        </w:rPr>
        <w:t xml:space="preserve"> Dank innovativem</w:t>
      </w:r>
      <w:r w:rsidR="00AA626B">
        <w:rPr>
          <w:rFonts w:ascii="Mazda Type" w:hAnsi="Mazda Type"/>
          <w:sz w:val="20"/>
          <w:szCs w:val="20"/>
          <w:lang w:val="de-AT"/>
        </w:rPr>
        <w:t xml:space="preserve"> Skyactiv-X Antrieb </w:t>
      </w:r>
      <w:r w:rsidR="002F6B24">
        <w:rPr>
          <w:rFonts w:ascii="Mazda Type" w:hAnsi="Mazda Type"/>
          <w:sz w:val="20"/>
          <w:szCs w:val="20"/>
          <w:lang w:val="de-AT"/>
        </w:rPr>
        <w:t xml:space="preserve">und der Kombination mit der effizienten Mazda Mild Hybrid Technologie </w:t>
      </w:r>
      <w:r w:rsidR="00AA626B">
        <w:rPr>
          <w:rFonts w:ascii="Mazda Type" w:hAnsi="Mazda Type"/>
          <w:sz w:val="20"/>
          <w:szCs w:val="20"/>
          <w:lang w:val="de-AT"/>
        </w:rPr>
        <w:t xml:space="preserve">erreicht der Mazda3 herausragende Verbrauchswerte ab 5,1 Liter/100km </w:t>
      </w:r>
      <w:r w:rsidR="0007729F">
        <w:rPr>
          <w:rFonts w:ascii="Mazda Type" w:hAnsi="Mazda Type"/>
          <w:sz w:val="20"/>
          <w:szCs w:val="20"/>
          <w:lang w:val="de-AT"/>
        </w:rPr>
        <w:t>bei niedrigen</w:t>
      </w:r>
      <w:r w:rsidR="00AA626B">
        <w:rPr>
          <w:rFonts w:ascii="Mazda Type" w:hAnsi="Mazda Type"/>
          <w:sz w:val="20"/>
          <w:szCs w:val="20"/>
          <w:lang w:val="de-AT"/>
        </w:rPr>
        <w:t xml:space="preserve"> Emissionen ab 117 g/km</w:t>
      </w:r>
      <w:r w:rsidR="002F6B24">
        <w:rPr>
          <w:rFonts w:ascii="Mazda Type" w:hAnsi="Mazda Type"/>
          <w:sz w:val="20"/>
          <w:szCs w:val="20"/>
          <w:lang w:val="de-AT"/>
        </w:rPr>
        <w:t>. Damit bringt</w:t>
      </w:r>
      <w:r w:rsidR="00AA626B">
        <w:rPr>
          <w:rFonts w:ascii="Mazda Type" w:hAnsi="Mazda Type"/>
          <w:sz w:val="20"/>
          <w:szCs w:val="20"/>
          <w:lang w:val="de-AT"/>
        </w:rPr>
        <w:t xml:space="preserve"> </w:t>
      </w:r>
      <w:r w:rsidR="002F6B24">
        <w:rPr>
          <w:rFonts w:ascii="Mazda Type" w:hAnsi="Mazda Type"/>
          <w:sz w:val="20"/>
          <w:szCs w:val="20"/>
          <w:lang w:val="de-AT"/>
        </w:rPr>
        <w:t>der Mazda3 speziell auch</w:t>
      </w:r>
      <w:r w:rsidR="00AA626B">
        <w:rPr>
          <w:rFonts w:ascii="Mazda Type" w:hAnsi="Mazda Type"/>
          <w:sz w:val="20"/>
          <w:szCs w:val="20"/>
          <w:lang w:val="de-AT"/>
        </w:rPr>
        <w:t xml:space="preserve"> Dienstautofahrern einen großen Vorteil durch weniger Steuern und geringeren Sachbezug. </w:t>
      </w:r>
    </w:p>
    <w:p w:rsidR="0092149A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01629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3549CC" w:rsidRPr="003549CC" w:rsidRDefault="002A1DB7" w:rsidP="00AA626B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AA626B" w:rsidRDefault="00AA626B" w:rsidP="000F73FD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BF4267" w:rsidP="0007729F">
      <w:pPr>
        <w:spacing w:line="360" w:lineRule="auto"/>
        <w:ind w:left="284" w:firstLine="284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6B61AE">
        <w:rPr>
          <w:rFonts w:ascii="Mazda Type" w:hAnsi="Mazda Type"/>
          <w:sz w:val="20"/>
          <w:szCs w:val="20"/>
          <w:lang w:val="de-AT"/>
        </w:rPr>
        <w:t xml:space="preserve">, </w:t>
      </w:r>
      <w:r w:rsidR="0007729F">
        <w:rPr>
          <w:rFonts w:ascii="Mazda Type" w:hAnsi="Mazda Type"/>
          <w:sz w:val="20"/>
          <w:szCs w:val="20"/>
          <w:lang w:val="de-AT"/>
        </w:rPr>
        <w:t>15. März 2022</w:t>
      </w:r>
    </w:p>
    <w:sectPr w:rsidR="003538D9" w:rsidRPr="00BC5D5A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948A2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D7FF0"/>
    <w:rsid w:val="000E1AD4"/>
    <w:rsid w:val="000E5252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5E41"/>
    <w:rsid w:val="001D67FB"/>
    <w:rsid w:val="001D77EE"/>
    <w:rsid w:val="001E4DF9"/>
    <w:rsid w:val="0020162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C3EBA"/>
    <w:rsid w:val="002C46B7"/>
    <w:rsid w:val="002D1211"/>
    <w:rsid w:val="002D530F"/>
    <w:rsid w:val="002E059A"/>
    <w:rsid w:val="002E3D08"/>
    <w:rsid w:val="002E6DD1"/>
    <w:rsid w:val="002F1343"/>
    <w:rsid w:val="002F279C"/>
    <w:rsid w:val="002F5DE9"/>
    <w:rsid w:val="002F6B24"/>
    <w:rsid w:val="00306658"/>
    <w:rsid w:val="003105A4"/>
    <w:rsid w:val="003131F1"/>
    <w:rsid w:val="00316848"/>
    <w:rsid w:val="003170A0"/>
    <w:rsid w:val="003214EB"/>
    <w:rsid w:val="00322E93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522B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3115D"/>
    <w:rsid w:val="0083604A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55"/>
    <w:rsid w:val="00A35B74"/>
    <w:rsid w:val="00A371B4"/>
    <w:rsid w:val="00A403C1"/>
    <w:rsid w:val="00A409FB"/>
    <w:rsid w:val="00A40B74"/>
    <w:rsid w:val="00A448F0"/>
    <w:rsid w:val="00A449D6"/>
    <w:rsid w:val="00A47F2D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306F"/>
    <w:rsid w:val="00AC5BDA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6533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A4ABE"/>
    <w:rsid w:val="00DB0C80"/>
    <w:rsid w:val="00DB3D49"/>
    <w:rsid w:val="00DB421C"/>
    <w:rsid w:val="00DC172C"/>
    <w:rsid w:val="00DC429C"/>
    <w:rsid w:val="00DC509E"/>
    <w:rsid w:val="00DC5A6D"/>
    <w:rsid w:val="00DD0160"/>
    <w:rsid w:val="00DD6943"/>
    <w:rsid w:val="00DE5A52"/>
    <w:rsid w:val="00DF01E8"/>
    <w:rsid w:val="00DF0F88"/>
    <w:rsid w:val="00DF77AF"/>
    <w:rsid w:val="00DF7F39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E1E6C2C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2ABC0-3C02-4498-B919-30948070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9</cp:revision>
  <cp:lastPrinted>2022-03-15T10:14:00Z</cp:lastPrinted>
  <dcterms:created xsi:type="dcterms:W3CDTF">2022-02-21T14:14:00Z</dcterms:created>
  <dcterms:modified xsi:type="dcterms:W3CDTF">2022-03-15T10:26:00Z</dcterms:modified>
</cp:coreProperties>
</file>