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2E2" w:rsidRPr="00B302E2" w:rsidRDefault="00B302E2" w:rsidP="00143131">
      <w:pPr>
        <w:spacing w:line="360" w:lineRule="auto"/>
        <w:rPr>
          <w:rFonts w:ascii="Mazda Type Medium" w:hAnsi="Mazda Type Medium"/>
          <w:sz w:val="20"/>
          <w:szCs w:val="20"/>
          <w:lang w:val="en-US"/>
        </w:rPr>
      </w:pPr>
      <w:r>
        <w:rPr>
          <w:rFonts w:ascii="Mazda Type Medium" w:hAnsi="Mazda Type Medium"/>
          <w:sz w:val="20"/>
          <w:szCs w:val="20"/>
          <w:lang w:val="en-US"/>
        </w:rPr>
        <w:fldChar w:fldCharType="begin"/>
      </w:r>
      <w:r>
        <w:rPr>
          <w:rFonts w:ascii="Mazda Type Medium" w:hAnsi="Mazda Type Medium"/>
          <w:sz w:val="20"/>
          <w:szCs w:val="20"/>
          <w:lang w:val="en-US"/>
        </w:rPr>
        <w:instrText xml:space="preserve"> HYPERLINK "http://</w:instrText>
      </w:r>
      <w:r w:rsidRPr="00B302E2">
        <w:rPr>
          <w:rFonts w:ascii="Mazda Type Medium" w:hAnsi="Mazda Type Medium"/>
          <w:sz w:val="20"/>
          <w:szCs w:val="20"/>
          <w:lang w:val="en-US"/>
        </w:rPr>
        <w:instrText>www.mazda-newsroom.at/fleet-car-of-the-year-awards-fuer-mazda2-hybrid-und-cx-60</w:instrText>
      </w:r>
      <w:r>
        <w:rPr>
          <w:rFonts w:ascii="Mazda Type Medium" w:hAnsi="Mazda Type Medium"/>
          <w:sz w:val="20"/>
          <w:szCs w:val="20"/>
          <w:lang w:val="en-US"/>
        </w:rPr>
        <w:instrText xml:space="preserve">" </w:instrText>
      </w:r>
      <w:r>
        <w:rPr>
          <w:rFonts w:ascii="Mazda Type Medium" w:hAnsi="Mazda Type Medium"/>
          <w:sz w:val="20"/>
          <w:szCs w:val="20"/>
          <w:lang w:val="en-US"/>
        </w:rPr>
        <w:fldChar w:fldCharType="separate"/>
      </w:r>
      <w:r w:rsidRPr="00594D7A">
        <w:rPr>
          <w:rStyle w:val="Hyperlink"/>
          <w:rFonts w:ascii="Mazda Type Medium" w:hAnsi="Mazda Type Medium" w:cstheme="minorBidi"/>
          <w:sz w:val="20"/>
          <w:szCs w:val="20"/>
          <w:lang w:val="en-US"/>
        </w:rPr>
        <w:t>www.mazda-newsroom.at/fleet-car-of-the-year-awards-fuer-mazda2-hybrid-und-cx-60</w:t>
      </w:r>
      <w:r>
        <w:rPr>
          <w:rFonts w:ascii="Mazda Type Medium" w:hAnsi="Mazda Type Medium"/>
          <w:sz w:val="20"/>
          <w:szCs w:val="20"/>
          <w:lang w:val="en-US"/>
        </w:rPr>
        <w:fldChar w:fldCharType="end"/>
      </w:r>
      <w:r>
        <w:rPr>
          <w:rFonts w:ascii="Mazda Type Medium" w:hAnsi="Mazda Type Medium"/>
          <w:sz w:val="20"/>
          <w:szCs w:val="20"/>
          <w:lang w:val="en-US"/>
        </w:rPr>
        <w:t xml:space="preserve"> </w:t>
      </w:r>
    </w:p>
    <w:p w:rsidR="00143131" w:rsidRPr="00167445" w:rsidRDefault="00167445" w:rsidP="00143131">
      <w:pPr>
        <w:spacing w:line="360" w:lineRule="auto"/>
        <w:rPr>
          <w:rFonts w:ascii="Mazda Type Medium" w:hAnsi="Mazda Type Medium"/>
          <w:sz w:val="32"/>
          <w:szCs w:val="32"/>
          <w:lang w:val="en-US"/>
        </w:rPr>
      </w:pPr>
      <w:r w:rsidRPr="00167445">
        <w:rPr>
          <w:rFonts w:ascii="Mazda Type Medium" w:hAnsi="Mazda Type Medium"/>
          <w:sz w:val="32"/>
          <w:szCs w:val="32"/>
          <w:lang w:val="en-US"/>
        </w:rPr>
        <w:t xml:space="preserve">Fleet Car of the Year Awards für </w:t>
      </w:r>
      <w:r w:rsidR="00F50868" w:rsidRPr="00167445">
        <w:rPr>
          <w:rFonts w:ascii="Mazda Type Medium" w:hAnsi="Mazda Type Medium"/>
          <w:sz w:val="32"/>
          <w:szCs w:val="32"/>
          <w:lang w:val="en-US"/>
        </w:rPr>
        <w:t xml:space="preserve">Mazda2 Hybrid </w:t>
      </w:r>
      <w:r>
        <w:rPr>
          <w:rFonts w:ascii="Mazda Type Medium" w:hAnsi="Mazda Type Medium"/>
          <w:sz w:val="32"/>
          <w:szCs w:val="32"/>
          <w:lang w:val="en-US"/>
        </w:rPr>
        <w:t>und CX-60</w:t>
      </w:r>
    </w:p>
    <w:p w:rsidR="00AC1D71" w:rsidRDefault="00443931" w:rsidP="00143131">
      <w:pPr>
        <w:spacing w:line="360" w:lineRule="auto"/>
        <w:jc w:val="both"/>
        <w:rPr>
          <w:rFonts w:ascii="Mazda Type Medium" w:hAnsi="Mazda Type Medium"/>
          <w:sz w:val="20"/>
          <w:szCs w:val="20"/>
          <w:lang w:val="de-AT"/>
        </w:rPr>
      </w:pPr>
      <w:r>
        <w:rPr>
          <w:rFonts w:ascii="Mazda Type Medium" w:hAnsi="Mazda Type Medium"/>
          <w:sz w:val="20"/>
          <w:szCs w:val="20"/>
          <w:lang w:val="de-AT"/>
        </w:rPr>
        <w:t>Über den begehrten</w:t>
      </w:r>
      <w:r w:rsidR="00AC1D71" w:rsidRPr="00AC1D71">
        <w:rPr>
          <w:rFonts w:ascii="Mazda Type Medium" w:hAnsi="Mazda Type Medium"/>
          <w:sz w:val="20"/>
          <w:szCs w:val="20"/>
          <w:lang w:val="de-AT"/>
        </w:rPr>
        <w:t xml:space="preserve"> Fleet Car </w:t>
      </w:r>
      <w:proofErr w:type="spellStart"/>
      <w:r w:rsidR="00AC1D71" w:rsidRPr="00AC1D71">
        <w:rPr>
          <w:rFonts w:ascii="Mazda Type Medium" w:hAnsi="Mazda Type Medium"/>
          <w:sz w:val="20"/>
          <w:szCs w:val="20"/>
          <w:lang w:val="de-AT"/>
        </w:rPr>
        <w:t>of</w:t>
      </w:r>
      <w:proofErr w:type="spellEnd"/>
      <w:r w:rsidR="00AC1D71" w:rsidRPr="00AC1D71">
        <w:rPr>
          <w:rFonts w:ascii="Mazda Type Medium" w:hAnsi="Mazda Type Medium"/>
          <w:sz w:val="20"/>
          <w:szCs w:val="20"/>
          <w:lang w:val="de-AT"/>
        </w:rPr>
        <w:t xml:space="preserve"> </w:t>
      </w:r>
      <w:proofErr w:type="spellStart"/>
      <w:r w:rsidR="00AC1D71" w:rsidRPr="00AC1D71">
        <w:rPr>
          <w:rFonts w:ascii="Mazda Type Medium" w:hAnsi="Mazda Type Medium"/>
          <w:sz w:val="20"/>
          <w:szCs w:val="20"/>
          <w:lang w:val="de-AT"/>
        </w:rPr>
        <w:t>the</w:t>
      </w:r>
      <w:proofErr w:type="spellEnd"/>
      <w:r w:rsidR="00AC1D71" w:rsidRPr="00AC1D71">
        <w:rPr>
          <w:rFonts w:ascii="Mazda Type Medium" w:hAnsi="Mazda Type Medium"/>
          <w:sz w:val="20"/>
          <w:szCs w:val="20"/>
          <w:lang w:val="de-AT"/>
        </w:rPr>
        <w:t xml:space="preserve"> Year Award</w:t>
      </w:r>
      <w:r w:rsidR="00AC1D71">
        <w:rPr>
          <w:rFonts w:ascii="Mazda Type Medium" w:hAnsi="Mazda Type Medium"/>
          <w:sz w:val="20"/>
          <w:szCs w:val="20"/>
          <w:lang w:val="de-AT"/>
        </w:rPr>
        <w:t xml:space="preserve"> 2023</w:t>
      </w:r>
      <w:r w:rsidR="00AC1D71" w:rsidRPr="00AC1D71">
        <w:rPr>
          <w:rFonts w:ascii="Mazda Type Medium" w:hAnsi="Mazda Type Medium"/>
          <w:sz w:val="20"/>
          <w:szCs w:val="20"/>
          <w:lang w:val="de-AT"/>
        </w:rPr>
        <w:t xml:space="preserve"> darf sich Mazda d</w:t>
      </w:r>
      <w:r w:rsidR="00167445">
        <w:rPr>
          <w:rFonts w:ascii="Mazda Type Medium" w:hAnsi="Mazda Type Medium"/>
          <w:sz w:val="20"/>
          <w:szCs w:val="20"/>
          <w:lang w:val="de-AT"/>
        </w:rPr>
        <w:t>iesmal gleich doppelt freuen. Denn neben dem Mazda2 Hybrid wird</w:t>
      </w:r>
      <w:r>
        <w:rPr>
          <w:rFonts w:ascii="Mazda Type Medium" w:hAnsi="Mazda Type Medium"/>
          <w:sz w:val="20"/>
          <w:szCs w:val="20"/>
          <w:lang w:val="de-AT"/>
        </w:rPr>
        <w:t xml:space="preserve"> auch </w:t>
      </w:r>
      <w:r w:rsidR="00AC1D71">
        <w:rPr>
          <w:rFonts w:ascii="Mazda Type Medium" w:hAnsi="Mazda Type Medium"/>
          <w:sz w:val="20"/>
          <w:szCs w:val="20"/>
          <w:lang w:val="de-AT"/>
        </w:rPr>
        <w:t xml:space="preserve">der neue Mazda CX-60 Plug-in Hybrid nur wenige Monate nach seinem Marktstart mit der </w:t>
      </w:r>
      <w:r w:rsidR="00CD5B32">
        <w:rPr>
          <w:rFonts w:ascii="Mazda Type Medium" w:hAnsi="Mazda Type Medium"/>
          <w:sz w:val="20"/>
          <w:szCs w:val="20"/>
          <w:lang w:val="de-AT"/>
        </w:rPr>
        <w:t xml:space="preserve">begehrten </w:t>
      </w:r>
      <w:r w:rsidR="00AC1D71">
        <w:rPr>
          <w:rFonts w:ascii="Mazda Type Medium" w:hAnsi="Mazda Type Medium"/>
          <w:sz w:val="20"/>
          <w:szCs w:val="20"/>
          <w:lang w:val="de-AT"/>
        </w:rPr>
        <w:t xml:space="preserve">Auszeichnung prämiert. </w:t>
      </w:r>
    </w:p>
    <w:p w:rsidR="000C3CB3" w:rsidRDefault="000C3CB3" w:rsidP="00143131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</w:p>
    <w:p w:rsidR="00A52B1A" w:rsidRDefault="00443931" w:rsidP="000F73FD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 xml:space="preserve">Der Mazda2 Hybrid und der Mazda CX-60 Plug-In Hybrid </w:t>
      </w:r>
      <w:r w:rsidR="00324F9F">
        <w:rPr>
          <w:rFonts w:ascii="Mazda Type" w:hAnsi="Mazda Type"/>
          <w:sz w:val="20"/>
          <w:szCs w:val="20"/>
          <w:lang w:val="de-AT"/>
        </w:rPr>
        <w:t>sind in ihren Kategorien die beliebtesten</w:t>
      </w:r>
      <w:r w:rsidR="00A52B1A">
        <w:rPr>
          <w:rFonts w:ascii="Mazda Type" w:hAnsi="Mazda Type"/>
          <w:sz w:val="20"/>
          <w:szCs w:val="20"/>
          <w:lang w:val="de-AT"/>
        </w:rPr>
        <w:t xml:space="preserve"> Firmenautos des J</w:t>
      </w:r>
      <w:r w:rsidR="00324F9F">
        <w:rPr>
          <w:rFonts w:ascii="Mazda Type" w:hAnsi="Mazda Type"/>
          <w:sz w:val="20"/>
          <w:szCs w:val="20"/>
          <w:lang w:val="de-AT"/>
        </w:rPr>
        <w:t>ahres. Zu diesem Schluss kommen</w:t>
      </w:r>
      <w:r w:rsidR="00A52B1A">
        <w:rPr>
          <w:rFonts w:ascii="Mazda Type" w:hAnsi="Mazda Type"/>
          <w:sz w:val="20"/>
          <w:szCs w:val="20"/>
          <w:lang w:val="de-AT"/>
        </w:rPr>
        <w:t xml:space="preserve"> die Leser des Fachmagazins Firmenwagen bei </w:t>
      </w:r>
      <w:r w:rsidR="00324F9F">
        <w:rPr>
          <w:rFonts w:ascii="Mazda Type" w:hAnsi="Mazda Type"/>
          <w:sz w:val="20"/>
          <w:szCs w:val="20"/>
          <w:lang w:val="de-AT"/>
        </w:rPr>
        <w:t xml:space="preserve">der Fleet Car </w:t>
      </w:r>
      <w:proofErr w:type="spellStart"/>
      <w:r w:rsidR="00324F9F">
        <w:rPr>
          <w:rFonts w:ascii="Mazda Type" w:hAnsi="Mazda Type"/>
          <w:sz w:val="20"/>
          <w:szCs w:val="20"/>
          <w:lang w:val="de-AT"/>
        </w:rPr>
        <w:t>of</w:t>
      </w:r>
      <w:proofErr w:type="spellEnd"/>
      <w:r w:rsidR="00324F9F">
        <w:rPr>
          <w:rFonts w:ascii="Mazda Type" w:hAnsi="Mazda Type"/>
          <w:sz w:val="20"/>
          <w:szCs w:val="20"/>
          <w:lang w:val="de-AT"/>
        </w:rPr>
        <w:t xml:space="preserve"> </w:t>
      </w:r>
      <w:proofErr w:type="spellStart"/>
      <w:r w:rsidR="00324F9F">
        <w:rPr>
          <w:rFonts w:ascii="Mazda Type" w:hAnsi="Mazda Type"/>
          <w:sz w:val="20"/>
          <w:szCs w:val="20"/>
          <w:lang w:val="de-AT"/>
        </w:rPr>
        <w:t>the</w:t>
      </w:r>
      <w:proofErr w:type="spellEnd"/>
      <w:r w:rsidR="00324F9F">
        <w:rPr>
          <w:rFonts w:ascii="Mazda Type" w:hAnsi="Mazda Type"/>
          <w:sz w:val="20"/>
          <w:szCs w:val="20"/>
          <w:lang w:val="de-AT"/>
        </w:rPr>
        <w:t xml:space="preserve"> Year Wahl 2023.</w:t>
      </w:r>
    </w:p>
    <w:p w:rsidR="00A52B1A" w:rsidRDefault="00A52B1A" w:rsidP="000F73FD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 xml:space="preserve">Damit darf sich der neue Mazda CX-60 Plug-In Hybrid bereits wenige Monate nach seinem fulminanten Markstart mit dem renommierten Titel schmücken. </w:t>
      </w:r>
      <w:r w:rsidR="00324F9F">
        <w:rPr>
          <w:rFonts w:ascii="Mazda Type" w:hAnsi="Mazda Type"/>
          <w:sz w:val="20"/>
          <w:szCs w:val="20"/>
          <w:lang w:val="de-AT"/>
        </w:rPr>
        <w:t>Die Beliebtheit des neuen Mazda Topmodells</w:t>
      </w:r>
      <w:r>
        <w:rPr>
          <w:rFonts w:ascii="Mazda Type" w:hAnsi="Mazda Type"/>
          <w:sz w:val="20"/>
          <w:szCs w:val="20"/>
          <w:lang w:val="de-AT"/>
        </w:rPr>
        <w:t xml:space="preserve"> spiegelt sich auch in den</w:t>
      </w:r>
      <w:r w:rsidR="00324F9F">
        <w:rPr>
          <w:rFonts w:ascii="Mazda Type" w:hAnsi="Mazda Type"/>
          <w:sz w:val="20"/>
          <w:szCs w:val="20"/>
          <w:lang w:val="de-AT"/>
        </w:rPr>
        <w:t xml:space="preserve"> Verkaufszahlen wider, denn </w:t>
      </w:r>
      <w:proofErr w:type="gramStart"/>
      <w:r w:rsidR="00324F9F">
        <w:rPr>
          <w:rFonts w:ascii="Mazda Type" w:hAnsi="Mazda Type"/>
          <w:sz w:val="20"/>
          <w:szCs w:val="20"/>
          <w:lang w:val="de-AT"/>
        </w:rPr>
        <w:t>der luxuriöse Crossover</w:t>
      </w:r>
      <w:proofErr w:type="gramEnd"/>
      <w:r>
        <w:rPr>
          <w:rFonts w:ascii="Mazda Type" w:hAnsi="Mazda Type"/>
          <w:sz w:val="20"/>
          <w:szCs w:val="20"/>
          <w:lang w:val="de-AT"/>
        </w:rPr>
        <w:t xml:space="preserve"> </w:t>
      </w:r>
      <w:r w:rsidR="00C47D09">
        <w:rPr>
          <w:rFonts w:ascii="Mazda Type" w:hAnsi="Mazda Type"/>
          <w:sz w:val="20"/>
          <w:szCs w:val="20"/>
          <w:lang w:val="de-AT"/>
        </w:rPr>
        <w:t>zeichnet für den besten Verkaufsstart in der Mazda Historie verantwortlich.</w:t>
      </w:r>
      <w:r>
        <w:rPr>
          <w:rFonts w:ascii="Mazda Type" w:hAnsi="Mazda Type"/>
          <w:sz w:val="20"/>
          <w:szCs w:val="20"/>
          <w:lang w:val="de-AT"/>
        </w:rPr>
        <w:t xml:space="preserve"> Den Fleet Car </w:t>
      </w:r>
      <w:proofErr w:type="spellStart"/>
      <w:r>
        <w:rPr>
          <w:rFonts w:ascii="Mazda Type" w:hAnsi="Mazda Type"/>
          <w:sz w:val="20"/>
          <w:szCs w:val="20"/>
          <w:lang w:val="de-AT"/>
        </w:rPr>
        <w:t>of</w:t>
      </w:r>
      <w:proofErr w:type="spellEnd"/>
      <w:r>
        <w:rPr>
          <w:rFonts w:ascii="Mazda Type" w:hAnsi="Mazda Type"/>
          <w:sz w:val="20"/>
          <w:szCs w:val="20"/>
          <w:lang w:val="de-AT"/>
        </w:rPr>
        <w:t xml:space="preserve"> </w:t>
      </w:r>
      <w:proofErr w:type="spellStart"/>
      <w:r>
        <w:rPr>
          <w:rFonts w:ascii="Mazda Type" w:hAnsi="Mazda Type"/>
          <w:sz w:val="20"/>
          <w:szCs w:val="20"/>
          <w:lang w:val="de-AT"/>
        </w:rPr>
        <w:t>the</w:t>
      </w:r>
      <w:proofErr w:type="spellEnd"/>
      <w:r>
        <w:rPr>
          <w:rFonts w:ascii="Mazda Type" w:hAnsi="Mazda Type"/>
          <w:sz w:val="20"/>
          <w:szCs w:val="20"/>
          <w:lang w:val="de-AT"/>
        </w:rPr>
        <w:t xml:space="preserve"> Year Award erhält</w:t>
      </w:r>
      <w:r w:rsidR="00C47D09">
        <w:rPr>
          <w:rFonts w:ascii="Mazda Type" w:hAnsi="Mazda Type"/>
          <w:sz w:val="20"/>
          <w:szCs w:val="20"/>
          <w:lang w:val="de-AT"/>
        </w:rPr>
        <w:t xml:space="preserve"> der CX-60 </w:t>
      </w:r>
      <w:r>
        <w:rPr>
          <w:rFonts w:ascii="Mazda Type" w:hAnsi="Mazda Type"/>
          <w:sz w:val="20"/>
          <w:szCs w:val="20"/>
          <w:lang w:val="de-AT"/>
        </w:rPr>
        <w:t xml:space="preserve">jetzt in der Kategorie SUV, wo </w:t>
      </w:r>
      <w:r w:rsidR="00C47D09">
        <w:rPr>
          <w:rFonts w:ascii="Mazda Type" w:hAnsi="Mazda Type"/>
          <w:sz w:val="20"/>
          <w:szCs w:val="20"/>
          <w:lang w:val="de-AT"/>
        </w:rPr>
        <w:t xml:space="preserve">er sich gegen </w:t>
      </w:r>
      <w:r w:rsidR="00BF2736">
        <w:rPr>
          <w:rFonts w:ascii="Mazda Type" w:hAnsi="Mazda Type"/>
          <w:sz w:val="20"/>
          <w:szCs w:val="20"/>
          <w:lang w:val="de-AT"/>
        </w:rPr>
        <w:t>30</w:t>
      </w:r>
      <w:r>
        <w:rPr>
          <w:rFonts w:ascii="Mazda Type" w:hAnsi="Mazda Type"/>
          <w:sz w:val="20"/>
          <w:szCs w:val="20"/>
          <w:lang w:val="de-AT"/>
        </w:rPr>
        <w:t xml:space="preserve"> </w:t>
      </w:r>
      <w:r w:rsidR="00A143AA">
        <w:rPr>
          <w:rFonts w:ascii="Mazda Type" w:hAnsi="Mazda Type"/>
          <w:sz w:val="20"/>
          <w:szCs w:val="20"/>
          <w:lang w:val="de-AT"/>
        </w:rPr>
        <w:t xml:space="preserve">Mitbewerber durchsetzen konnte. </w:t>
      </w:r>
      <w:r w:rsidR="00CD5B32">
        <w:rPr>
          <w:rFonts w:ascii="Mazda Type" w:hAnsi="Mazda Type"/>
          <w:sz w:val="20"/>
          <w:szCs w:val="20"/>
          <w:lang w:val="de-AT"/>
        </w:rPr>
        <w:t>Mit seiner</w:t>
      </w:r>
      <w:r w:rsidR="00324F9F">
        <w:rPr>
          <w:rFonts w:ascii="Mazda Type" w:hAnsi="Mazda Type"/>
          <w:sz w:val="20"/>
          <w:szCs w:val="20"/>
          <w:lang w:val="de-AT"/>
        </w:rPr>
        <w:t xml:space="preserve"> innovativen </w:t>
      </w:r>
      <w:r w:rsidR="00CD5B32">
        <w:rPr>
          <w:rFonts w:ascii="Mazda Type" w:hAnsi="Mazda Type"/>
          <w:sz w:val="20"/>
          <w:szCs w:val="20"/>
          <w:lang w:val="de-AT"/>
        </w:rPr>
        <w:t xml:space="preserve">Plug-In-Hybridtechnologie </w:t>
      </w:r>
      <w:r w:rsidR="00324F9F">
        <w:rPr>
          <w:rFonts w:ascii="Mazda Type" w:hAnsi="Mazda Type"/>
          <w:sz w:val="20"/>
          <w:szCs w:val="20"/>
          <w:lang w:val="de-AT"/>
        </w:rPr>
        <w:t xml:space="preserve">liefert der </w:t>
      </w:r>
      <w:r w:rsidR="00C47D09">
        <w:rPr>
          <w:rFonts w:ascii="Mazda Type" w:hAnsi="Mazda Type"/>
          <w:sz w:val="20"/>
          <w:szCs w:val="20"/>
          <w:lang w:val="de-AT"/>
        </w:rPr>
        <w:t xml:space="preserve">Mazda </w:t>
      </w:r>
      <w:r w:rsidR="00324F9F">
        <w:rPr>
          <w:rFonts w:ascii="Mazda Type" w:hAnsi="Mazda Type"/>
          <w:sz w:val="20"/>
          <w:szCs w:val="20"/>
          <w:lang w:val="de-AT"/>
        </w:rPr>
        <w:t xml:space="preserve">CX-60 hocheffiziente Verbrauchs- und Emissionswerte, die ihn dank niedrigem Sachbezug und Wegfall der NOVA bestens für den Firmenfuhrpark qualifizieren. </w:t>
      </w:r>
      <w:r w:rsidR="004A6A46">
        <w:rPr>
          <w:rFonts w:ascii="Mazda Type" w:hAnsi="Mazda Type"/>
          <w:sz w:val="20"/>
          <w:szCs w:val="20"/>
          <w:lang w:val="de-AT"/>
        </w:rPr>
        <w:t>Seit kurzem ist</w:t>
      </w:r>
      <w:r w:rsidR="00324F9F">
        <w:rPr>
          <w:rFonts w:ascii="Mazda Type" w:hAnsi="Mazda Type"/>
          <w:sz w:val="20"/>
          <w:szCs w:val="20"/>
          <w:lang w:val="de-AT"/>
        </w:rPr>
        <w:t xml:space="preserve"> das Antriebsangebot zudem durch völlig neue, sparsame Sechszylinder-Dieselmotoren erweitert. </w:t>
      </w:r>
    </w:p>
    <w:p w:rsidR="00A52B1A" w:rsidRDefault="00A52B1A" w:rsidP="000F73FD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 xml:space="preserve">Mit dem Mazda2 Hybrid </w:t>
      </w:r>
      <w:r w:rsidR="00A143AA">
        <w:rPr>
          <w:rFonts w:ascii="Mazda Type" w:hAnsi="Mazda Type"/>
          <w:sz w:val="20"/>
          <w:szCs w:val="20"/>
          <w:lang w:val="de-AT"/>
        </w:rPr>
        <w:t xml:space="preserve">besetzt Mazda in diesem Jahr auch den Titel in der </w:t>
      </w:r>
      <w:r w:rsidR="00BD21ED">
        <w:rPr>
          <w:rFonts w:ascii="Mazda Type" w:hAnsi="Mazda Type"/>
          <w:sz w:val="20"/>
          <w:szCs w:val="20"/>
          <w:lang w:val="de-AT"/>
        </w:rPr>
        <w:t>Kategorie Kleinwagen/Kompakte</w:t>
      </w:r>
      <w:r w:rsidR="00A143AA">
        <w:rPr>
          <w:rFonts w:ascii="Mazda Type" w:hAnsi="Mazda Type"/>
          <w:sz w:val="20"/>
          <w:szCs w:val="20"/>
          <w:lang w:val="de-AT"/>
        </w:rPr>
        <w:t>.</w:t>
      </w:r>
      <w:r w:rsidR="00CD5B32">
        <w:rPr>
          <w:rFonts w:ascii="Mazda Type" w:hAnsi="Mazda Type"/>
          <w:sz w:val="20"/>
          <w:szCs w:val="20"/>
          <w:lang w:val="de-AT"/>
        </w:rPr>
        <w:t xml:space="preserve"> In der Geschichte des Fleet Car </w:t>
      </w:r>
      <w:proofErr w:type="spellStart"/>
      <w:r w:rsidR="00CD5B32">
        <w:rPr>
          <w:rFonts w:ascii="Mazda Type" w:hAnsi="Mazda Type"/>
          <w:sz w:val="20"/>
          <w:szCs w:val="20"/>
          <w:lang w:val="de-AT"/>
        </w:rPr>
        <w:t>of</w:t>
      </w:r>
      <w:proofErr w:type="spellEnd"/>
      <w:r w:rsidR="00CD5B32">
        <w:rPr>
          <w:rFonts w:ascii="Mazda Type" w:hAnsi="Mazda Type"/>
          <w:sz w:val="20"/>
          <w:szCs w:val="20"/>
          <w:lang w:val="de-AT"/>
        </w:rPr>
        <w:t xml:space="preserve"> </w:t>
      </w:r>
      <w:proofErr w:type="spellStart"/>
      <w:r w:rsidR="00CD5B32">
        <w:rPr>
          <w:rFonts w:ascii="Mazda Type" w:hAnsi="Mazda Type"/>
          <w:sz w:val="20"/>
          <w:szCs w:val="20"/>
          <w:lang w:val="de-AT"/>
        </w:rPr>
        <w:t>the</w:t>
      </w:r>
      <w:proofErr w:type="spellEnd"/>
      <w:r w:rsidR="00CD5B32">
        <w:rPr>
          <w:rFonts w:ascii="Mazda Type" w:hAnsi="Mazda Type"/>
          <w:sz w:val="20"/>
          <w:szCs w:val="20"/>
          <w:lang w:val="de-AT"/>
        </w:rPr>
        <w:t xml:space="preserve"> Year Awards ist es das erste Mal, dass eine Marke in gleich zwei Kategorien mit der begehrten Auszeichnung geadelt wird.</w:t>
      </w:r>
    </w:p>
    <w:p w:rsidR="00324F9F" w:rsidRDefault="00324F9F" w:rsidP="000F73FD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</w:p>
    <w:p w:rsidR="00CD5B32" w:rsidRDefault="00CD5B32" w:rsidP="000F73FD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>Die beiden Modelle reihen sich damit in eine lange Reihe von Mazda Preisträgern ein: nach dem Mazda5 (2011), dem Mazda6 (2013), dem CX-30 im Jahr 2020, dem Elektro-Mazda MX-30 im Jahr 2021 und dem Mazda3 2022 dürfen sich mit dem Mazda2 Hybrid und dem Mazda CX-6</w:t>
      </w:r>
      <w:r w:rsidR="00B302E2">
        <w:rPr>
          <w:rFonts w:ascii="Mazda Type" w:hAnsi="Mazda Type"/>
          <w:sz w:val="20"/>
          <w:szCs w:val="20"/>
          <w:lang w:val="de-AT"/>
        </w:rPr>
        <w:t>0 Plug-In Hybrid inzwischen sieben</w:t>
      </w:r>
      <w:bookmarkStart w:id="0" w:name="_GoBack"/>
      <w:bookmarkEnd w:id="0"/>
      <w:r>
        <w:rPr>
          <w:rFonts w:ascii="Mazda Type" w:hAnsi="Mazda Type"/>
          <w:sz w:val="20"/>
          <w:szCs w:val="20"/>
          <w:lang w:val="de-AT"/>
        </w:rPr>
        <w:t xml:space="preserve"> Mazda Modelle mit dem renommierten Award schmücken. </w:t>
      </w:r>
    </w:p>
    <w:p w:rsidR="0092149A" w:rsidRDefault="0092149A" w:rsidP="000F73FD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</w:p>
    <w:p w:rsidR="00201629" w:rsidRDefault="0092149A" w:rsidP="000F73FD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 xml:space="preserve"> </w:t>
      </w:r>
    </w:p>
    <w:p w:rsidR="003549CC" w:rsidRPr="003549CC" w:rsidRDefault="002A1DB7" w:rsidP="00AA626B">
      <w:pPr>
        <w:spacing w:line="360" w:lineRule="auto"/>
        <w:jc w:val="center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>+++</w:t>
      </w:r>
    </w:p>
    <w:p w:rsidR="00AA626B" w:rsidRDefault="00AA626B" w:rsidP="000F73FD">
      <w:pPr>
        <w:spacing w:line="360" w:lineRule="auto"/>
        <w:jc w:val="right"/>
        <w:rPr>
          <w:rFonts w:ascii="Mazda Type" w:hAnsi="Mazda Type"/>
          <w:sz w:val="20"/>
          <w:szCs w:val="20"/>
          <w:lang w:val="de-AT"/>
        </w:rPr>
      </w:pPr>
    </w:p>
    <w:p w:rsidR="003538D9" w:rsidRPr="00BC5D5A" w:rsidRDefault="00BF4267" w:rsidP="0007729F">
      <w:pPr>
        <w:spacing w:line="360" w:lineRule="auto"/>
        <w:ind w:left="284" w:firstLine="284"/>
        <w:jc w:val="right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>Klagenfurt</w:t>
      </w:r>
      <w:r w:rsidR="006B61AE">
        <w:rPr>
          <w:rFonts w:ascii="Mazda Type" w:hAnsi="Mazda Type"/>
          <w:sz w:val="20"/>
          <w:szCs w:val="20"/>
          <w:lang w:val="de-AT"/>
        </w:rPr>
        <w:t xml:space="preserve">, </w:t>
      </w:r>
      <w:r w:rsidR="0042341B">
        <w:rPr>
          <w:rFonts w:ascii="Mazda Type" w:hAnsi="Mazda Type"/>
          <w:sz w:val="20"/>
          <w:szCs w:val="20"/>
          <w:lang w:val="de-AT"/>
        </w:rPr>
        <w:t>27. Februar 2023</w:t>
      </w:r>
    </w:p>
    <w:sectPr w:rsidR="003538D9" w:rsidRPr="00BC5D5A" w:rsidSect="00E149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2501" w:right="126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C4E" w:rsidRDefault="00C63C4E" w:rsidP="00420EE9">
      <w:r>
        <w:separator/>
      </w:r>
    </w:p>
  </w:endnote>
  <w:endnote w:type="continuationSeparator" w:id="0">
    <w:p w:rsidR="00C63C4E" w:rsidRDefault="00C63C4E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 Mazda Regular">
    <w:altName w:val="Corbel"/>
    <w:charset w:val="00"/>
    <w:family w:val="auto"/>
    <w:pitch w:val="variable"/>
    <w:sig w:usb0="A00002AF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">
    <w:panose1 w:val="01000000000000000000"/>
    <w:charset w:val="00"/>
    <w:family w:val="auto"/>
    <w:pitch w:val="variable"/>
    <w:sig w:usb0="A000006F" w:usb1="00000001" w:usb2="00000000" w:usb3="00000000" w:csb0="00000093" w:csb1="00000000"/>
  </w:font>
  <w:font w:name="Mazda">
    <w:altName w:val="Sitka Small"/>
    <w:charset w:val="00"/>
    <w:family w:val="auto"/>
    <w:pitch w:val="variable"/>
    <w:sig w:usb0="A00002AF" w:usb1="5000204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E90" w:rsidRDefault="00414E9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FC9" w:rsidRPr="00354E62" w:rsidRDefault="00345FC9" w:rsidP="00345FC9">
    <w:pPr>
      <w:pStyle w:val="berschrift2"/>
      <w:rPr>
        <w:rFonts w:ascii="Mazda Type" w:hAnsi="Mazda Type"/>
        <w:szCs w:val="16"/>
      </w:rPr>
    </w:pPr>
    <w:r w:rsidRPr="00354E62">
      <w:rPr>
        <w:rFonts w:ascii="Mazda Type" w:hAnsi="Mazda Type"/>
        <w:szCs w:val="16"/>
      </w:rPr>
      <w:t>PR, Mazda Austria GmbH</w:t>
    </w:r>
  </w:p>
  <w:p w:rsidR="00345FC9" w:rsidRPr="00354E62" w:rsidRDefault="00345FC9" w:rsidP="00345FC9">
    <w:pPr>
      <w:rPr>
        <w:rFonts w:ascii="Mazda Type" w:hAnsi="Mazda Type" w:cs="Arial"/>
        <w:sz w:val="16"/>
        <w:szCs w:val="16"/>
      </w:rPr>
    </w:pPr>
    <w:r w:rsidRPr="00354E62">
      <w:rPr>
        <w:rFonts w:ascii="Mazda Type" w:hAnsi="Mazda Type" w:cs="Arial"/>
        <w:sz w:val="16"/>
        <w:szCs w:val="16"/>
      </w:rPr>
      <w:t>Ernst Diez Straße 3 | A 9020 Klagenfurt am Wörthersee</w:t>
    </w:r>
  </w:p>
  <w:p w:rsidR="00345FC9" w:rsidRPr="00354E62" w:rsidRDefault="00345FC9" w:rsidP="00345FC9">
    <w:pPr>
      <w:pStyle w:val="BalloonText1"/>
      <w:rPr>
        <w:rFonts w:ascii="Mazda Type" w:hAnsi="Mazda Type" w:cs="Arial"/>
        <w:lang w:val="de-DE"/>
      </w:rPr>
    </w:pPr>
    <w:r w:rsidRPr="00354E62">
      <w:rPr>
        <w:rFonts w:ascii="Mazda Type" w:hAnsi="Mazda Type" w:cs="Arial"/>
        <w:lang w:val="de-DE"/>
      </w:rPr>
      <w:t xml:space="preserve">+43 463 3888-226 </w:t>
    </w:r>
  </w:p>
  <w:p w:rsidR="00850939" w:rsidRPr="00345FC9" w:rsidRDefault="002D3D5E" w:rsidP="00345FC9">
    <w:pPr>
      <w:pStyle w:val="Fuzeile"/>
      <w:rPr>
        <w:rFonts w:ascii="Mazda Type" w:hAnsi="Mazda Type"/>
        <w:sz w:val="16"/>
        <w:szCs w:val="16"/>
      </w:rPr>
    </w:pPr>
    <w:hyperlink r:id="rId1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pr@mazda.at</w:t>
      </w:r>
    </w:hyperlink>
    <w:r w:rsidR="00345FC9" w:rsidRPr="00354E62">
      <w:rPr>
        <w:rFonts w:ascii="Mazda Type" w:hAnsi="Mazda Type" w:cs="Arial"/>
        <w:sz w:val="16"/>
        <w:szCs w:val="16"/>
      </w:rPr>
      <w:t xml:space="preserve"> </w:t>
    </w:r>
    <w:r w:rsidR="00345FC9" w:rsidRPr="00354E62">
      <w:rPr>
        <w:rFonts w:ascii="Mazda Type" w:hAnsi="Mazda Type" w:cs="Arial"/>
        <w:color w:val="3366FF"/>
        <w:sz w:val="16"/>
        <w:szCs w:val="16"/>
      </w:rPr>
      <w:t xml:space="preserve">| </w:t>
    </w:r>
    <w:hyperlink r:id="rId2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www.mazda-newsroom.at</w:t>
      </w:r>
    </w:hyperlink>
    <w:r w:rsidR="00345FC9" w:rsidRPr="00354E62">
      <w:rPr>
        <w:rFonts w:ascii="Mazda Type" w:hAnsi="Mazda Type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E90" w:rsidRDefault="00414E9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C4E" w:rsidRDefault="00C63C4E" w:rsidP="00420EE9">
      <w:r>
        <w:separator/>
      </w:r>
    </w:p>
  </w:footnote>
  <w:footnote w:type="continuationSeparator" w:id="0">
    <w:p w:rsidR="00C63C4E" w:rsidRDefault="00C63C4E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E90" w:rsidRDefault="00414E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939" w:rsidRDefault="00F71746" w:rsidP="00420EE9">
    <w:pPr>
      <w:pStyle w:val="Kopfzeile"/>
      <w:rPr>
        <w:rFonts w:ascii="Mazda" w:hAnsi="Mazda"/>
        <w:b/>
        <w:sz w:val="34"/>
        <w:szCs w:val="34"/>
      </w:rPr>
    </w:pPr>
    <w:r>
      <w:rPr>
        <w:noProof/>
        <w:lang w:val="de-AT" w:eastAsia="de-AT"/>
      </w:rPr>
      <w:drawing>
        <wp:anchor distT="0" distB="0" distL="114300" distR="114300" simplePos="0" relativeHeight="251659776" behindDoc="1" locked="0" layoutInCell="1" allowOverlap="1" wp14:anchorId="24FEFC38" wp14:editId="651EB2BA">
          <wp:simplePos x="0" y="0"/>
          <wp:positionH relativeFrom="column">
            <wp:posOffset>-912495</wp:posOffset>
          </wp:positionH>
          <wp:positionV relativeFrom="paragraph">
            <wp:posOffset>-438150</wp:posOffset>
          </wp:positionV>
          <wp:extent cx="7559675" cy="2162175"/>
          <wp:effectExtent l="0" t="0" r="0" b="0"/>
          <wp:wrapNone/>
          <wp:docPr id="5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BB8739" wp14:editId="663F86FF">
              <wp:simplePos x="0" y="0"/>
              <wp:positionH relativeFrom="column">
                <wp:posOffset>229870</wp:posOffset>
              </wp:positionH>
              <wp:positionV relativeFrom="margin">
                <wp:posOffset>-713105</wp:posOffset>
              </wp:positionV>
              <wp:extent cx="5181600" cy="444500"/>
              <wp:effectExtent l="0" t="0" r="3175" b="3175"/>
              <wp:wrapNone/>
              <wp:docPr id="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746" w:rsidRPr="003A683F" w:rsidRDefault="005813BD" w:rsidP="00F71746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NEWS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  <w:r w:rsidR="00F71746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– MAZDA AUSTRIA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BB8739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8.1pt;margin-top:-56.15pt;width:408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" filled="f" stroked="f" strokeweight=".5pt">
              <v:textbox>
                <w:txbxContent>
                  <w:p w:rsidR="00F71746" w:rsidRPr="003A683F" w:rsidRDefault="005813BD" w:rsidP="00F71746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NEWS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  <w:r w:rsidR="00F71746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– MAZDA AUSTRIA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:rsidR="00F71746" w:rsidRPr="00F71746" w:rsidRDefault="00F71746" w:rsidP="00CC7DB3">
    <w:pPr>
      <w:pStyle w:val="Kopfzeile"/>
      <w:ind w:right="143"/>
      <w:rPr>
        <w:rFonts w:ascii="Mazda Type" w:hAnsi="Mazda Type"/>
        <w:b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E90" w:rsidRDefault="00414E9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D05D6"/>
    <w:multiLevelType w:val="hybridMultilevel"/>
    <w:tmpl w:val="1B1C6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7076D0"/>
    <w:multiLevelType w:val="hybridMultilevel"/>
    <w:tmpl w:val="5CFA6B2A"/>
    <w:lvl w:ilvl="0" w:tplc="C2C45320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11DE0"/>
    <w:multiLevelType w:val="hybridMultilevel"/>
    <w:tmpl w:val="B62E7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70089"/>
    <w:multiLevelType w:val="hybridMultilevel"/>
    <w:tmpl w:val="71F2C7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80"/>
    <w:rsid w:val="00000A56"/>
    <w:rsid w:val="00002346"/>
    <w:rsid w:val="000067BD"/>
    <w:rsid w:val="00015136"/>
    <w:rsid w:val="00016200"/>
    <w:rsid w:val="00021202"/>
    <w:rsid w:val="00026946"/>
    <w:rsid w:val="000337D9"/>
    <w:rsid w:val="000342FB"/>
    <w:rsid w:val="00036D90"/>
    <w:rsid w:val="0004574C"/>
    <w:rsid w:val="00051974"/>
    <w:rsid w:val="00052B2E"/>
    <w:rsid w:val="00054126"/>
    <w:rsid w:val="00055A4C"/>
    <w:rsid w:val="00061D58"/>
    <w:rsid w:val="0006499C"/>
    <w:rsid w:val="00065445"/>
    <w:rsid w:val="00065F6C"/>
    <w:rsid w:val="00073E84"/>
    <w:rsid w:val="000744E3"/>
    <w:rsid w:val="0007463E"/>
    <w:rsid w:val="00075463"/>
    <w:rsid w:val="0007729F"/>
    <w:rsid w:val="000806D4"/>
    <w:rsid w:val="00080F78"/>
    <w:rsid w:val="00082436"/>
    <w:rsid w:val="000872EE"/>
    <w:rsid w:val="0008755C"/>
    <w:rsid w:val="000947FA"/>
    <w:rsid w:val="00094BB4"/>
    <w:rsid w:val="000967ED"/>
    <w:rsid w:val="000A2399"/>
    <w:rsid w:val="000A23B5"/>
    <w:rsid w:val="000B599C"/>
    <w:rsid w:val="000B65C4"/>
    <w:rsid w:val="000B72CE"/>
    <w:rsid w:val="000B7A10"/>
    <w:rsid w:val="000C3CB3"/>
    <w:rsid w:val="000C40A1"/>
    <w:rsid w:val="000D28B7"/>
    <w:rsid w:val="000D32B9"/>
    <w:rsid w:val="000D36AE"/>
    <w:rsid w:val="000D4835"/>
    <w:rsid w:val="000D4867"/>
    <w:rsid w:val="000D7FF0"/>
    <w:rsid w:val="000E1AD4"/>
    <w:rsid w:val="000E5252"/>
    <w:rsid w:val="000F4459"/>
    <w:rsid w:val="000F4574"/>
    <w:rsid w:val="000F56AE"/>
    <w:rsid w:val="000F73FD"/>
    <w:rsid w:val="00101715"/>
    <w:rsid w:val="001047DD"/>
    <w:rsid w:val="001101AF"/>
    <w:rsid w:val="0011298D"/>
    <w:rsid w:val="001160E8"/>
    <w:rsid w:val="0014014B"/>
    <w:rsid w:val="00143131"/>
    <w:rsid w:val="001452DB"/>
    <w:rsid w:val="0014776A"/>
    <w:rsid w:val="00160176"/>
    <w:rsid w:val="00167445"/>
    <w:rsid w:val="00170CCC"/>
    <w:rsid w:val="00176B70"/>
    <w:rsid w:val="00192B74"/>
    <w:rsid w:val="00192C4B"/>
    <w:rsid w:val="001935C5"/>
    <w:rsid w:val="0019429B"/>
    <w:rsid w:val="00194555"/>
    <w:rsid w:val="0019632C"/>
    <w:rsid w:val="001A02DA"/>
    <w:rsid w:val="001A62F6"/>
    <w:rsid w:val="001C1EBC"/>
    <w:rsid w:val="001C5E41"/>
    <w:rsid w:val="001D67FB"/>
    <w:rsid w:val="001D77EE"/>
    <w:rsid w:val="001E4DF9"/>
    <w:rsid w:val="00201629"/>
    <w:rsid w:val="00203D15"/>
    <w:rsid w:val="00203F1D"/>
    <w:rsid w:val="0020715C"/>
    <w:rsid w:val="0021181B"/>
    <w:rsid w:val="00230B1E"/>
    <w:rsid w:val="002313BC"/>
    <w:rsid w:val="0023331D"/>
    <w:rsid w:val="0024214A"/>
    <w:rsid w:val="0025082E"/>
    <w:rsid w:val="0025225C"/>
    <w:rsid w:val="00252DDD"/>
    <w:rsid w:val="0026688D"/>
    <w:rsid w:val="00277874"/>
    <w:rsid w:val="00281080"/>
    <w:rsid w:val="0028198A"/>
    <w:rsid w:val="00282AF8"/>
    <w:rsid w:val="00283F4D"/>
    <w:rsid w:val="002840A0"/>
    <w:rsid w:val="002852F6"/>
    <w:rsid w:val="00285EF5"/>
    <w:rsid w:val="00286426"/>
    <w:rsid w:val="00293F3D"/>
    <w:rsid w:val="00295A49"/>
    <w:rsid w:val="00297C69"/>
    <w:rsid w:val="002A1DB7"/>
    <w:rsid w:val="002C3EBA"/>
    <w:rsid w:val="002C46B7"/>
    <w:rsid w:val="002D1211"/>
    <w:rsid w:val="002D3D5E"/>
    <w:rsid w:val="002D530F"/>
    <w:rsid w:val="002E059A"/>
    <w:rsid w:val="002E3D08"/>
    <w:rsid w:val="002E6DD1"/>
    <w:rsid w:val="002F1343"/>
    <w:rsid w:val="002F279C"/>
    <w:rsid w:val="002F5DE9"/>
    <w:rsid w:val="002F6B24"/>
    <w:rsid w:val="00306658"/>
    <w:rsid w:val="003105A4"/>
    <w:rsid w:val="003131F1"/>
    <w:rsid w:val="00316848"/>
    <w:rsid w:val="003170A0"/>
    <w:rsid w:val="003214EB"/>
    <w:rsid w:val="00322E93"/>
    <w:rsid w:val="00324F9F"/>
    <w:rsid w:val="0032520D"/>
    <w:rsid w:val="0032617A"/>
    <w:rsid w:val="003352AE"/>
    <w:rsid w:val="0034143A"/>
    <w:rsid w:val="00342324"/>
    <w:rsid w:val="00343EC5"/>
    <w:rsid w:val="00343EC8"/>
    <w:rsid w:val="00345FC9"/>
    <w:rsid w:val="003538D9"/>
    <w:rsid w:val="00353C7C"/>
    <w:rsid w:val="003549CC"/>
    <w:rsid w:val="00355548"/>
    <w:rsid w:val="00360B01"/>
    <w:rsid w:val="00360CD3"/>
    <w:rsid w:val="00361D19"/>
    <w:rsid w:val="00363EFD"/>
    <w:rsid w:val="003700CE"/>
    <w:rsid w:val="00372981"/>
    <w:rsid w:val="0037515C"/>
    <w:rsid w:val="003753BE"/>
    <w:rsid w:val="003821B4"/>
    <w:rsid w:val="00384115"/>
    <w:rsid w:val="00390AEC"/>
    <w:rsid w:val="003948A2"/>
    <w:rsid w:val="00397D7D"/>
    <w:rsid w:val="003A1399"/>
    <w:rsid w:val="003A3E26"/>
    <w:rsid w:val="003B30B4"/>
    <w:rsid w:val="003B4E79"/>
    <w:rsid w:val="003C29FE"/>
    <w:rsid w:val="003C5E74"/>
    <w:rsid w:val="003D0738"/>
    <w:rsid w:val="003D0F1D"/>
    <w:rsid w:val="003D23FE"/>
    <w:rsid w:val="003D5C4F"/>
    <w:rsid w:val="003D7425"/>
    <w:rsid w:val="003E418F"/>
    <w:rsid w:val="003E769F"/>
    <w:rsid w:val="003E7E95"/>
    <w:rsid w:val="003F536B"/>
    <w:rsid w:val="003F621D"/>
    <w:rsid w:val="00414E90"/>
    <w:rsid w:val="00416870"/>
    <w:rsid w:val="004202F2"/>
    <w:rsid w:val="00420EE9"/>
    <w:rsid w:val="0042341B"/>
    <w:rsid w:val="00423688"/>
    <w:rsid w:val="00423F1F"/>
    <w:rsid w:val="00430C4C"/>
    <w:rsid w:val="00431A5E"/>
    <w:rsid w:val="00433F90"/>
    <w:rsid w:val="00435790"/>
    <w:rsid w:val="00436C7F"/>
    <w:rsid w:val="0044161F"/>
    <w:rsid w:val="004426FC"/>
    <w:rsid w:val="00443931"/>
    <w:rsid w:val="00447A5D"/>
    <w:rsid w:val="004561EE"/>
    <w:rsid w:val="004649DE"/>
    <w:rsid w:val="0047594E"/>
    <w:rsid w:val="00492428"/>
    <w:rsid w:val="0049369B"/>
    <w:rsid w:val="0049457D"/>
    <w:rsid w:val="004A6A46"/>
    <w:rsid w:val="004A6A8A"/>
    <w:rsid w:val="004A7C8B"/>
    <w:rsid w:val="004B0FA0"/>
    <w:rsid w:val="004B207C"/>
    <w:rsid w:val="004C4556"/>
    <w:rsid w:val="004C672C"/>
    <w:rsid w:val="004D0F92"/>
    <w:rsid w:val="004E3873"/>
    <w:rsid w:val="004E4336"/>
    <w:rsid w:val="004E6F52"/>
    <w:rsid w:val="004F5563"/>
    <w:rsid w:val="005004BE"/>
    <w:rsid w:val="00500F83"/>
    <w:rsid w:val="00511D89"/>
    <w:rsid w:val="0051357C"/>
    <w:rsid w:val="00513C24"/>
    <w:rsid w:val="00513C54"/>
    <w:rsid w:val="00517DB1"/>
    <w:rsid w:val="00523565"/>
    <w:rsid w:val="00527B35"/>
    <w:rsid w:val="0053093D"/>
    <w:rsid w:val="005317F0"/>
    <w:rsid w:val="005323B0"/>
    <w:rsid w:val="00535159"/>
    <w:rsid w:val="005406B2"/>
    <w:rsid w:val="0054732E"/>
    <w:rsid w:val="00550962"/>
    <w:rsid w:val="0055522B"/>
    <w:rsid w:val="00570F8C"/>
    <w:rsid w:val="00574C5E"/>
    <w:rsid w:val="00576039"/>
    <w:rsid w:val="005813BD"/>
    <w:rsid w:val="00582A17"/>
    <w:rsid w:val="00583875"/>
    <w:rsid w:val="0058697B"/>
    <w:rsid w:val="00594E65"/>
    <w:rsid w:val="00597BE1"/>
    <w:rsid w:val="005A5C30"/>
    <w:rsid w:val="005B1228"/>
    <w:rsid w:val="005B5763"/>
    <w:rsid w:val="005D0833"/>
    <w:rsid w:val="005D0F9C"/>
    <w:rsid w:val="005D16BF"/>
    <w:rsid w:val="005D73BA"/>
    <w:rsid w:val="005F20F7"/>
    <w:rsid w:val="005F592B"/>
    <w:rsid w:val="005F710D"/>
    <w:rsid w:val="006172F9"/>
    <w:rsid w:val="00621B4D"/>
    <w:rsid w:val="00624D80"/>
    <w:rsid w:val="00625288"/>
    <w:rsid w:val="0062531F"/>
    <w:rsid w:val="006304E7"/>
    <w:rsid w:val="00632CC1"/>
    <w:rsid w:val="00641A2D"/>
    <w:rsid w:val="00645E14"/>
    <w:rsid w:val="00650EA7"/>
    <w:rsid w:val="0065263D"/>
    <w:rsid w:val="00660A41"/>
    <w:rsid w:val="00670FD3"/>
    <w:rsid w:val="00671F93"/>
    <w:rsid w:val="00674F67"/>
    <w:rsid w:val="0067534A"/>
    <w:rsid w:val="00675768"/>
    <w:rsid w:val="00675E26"/>
    <w:rsid w:val="006763A3"/>
    <w:rsid w:val="0068430E"/>
    <w:rsid w:val="00691EAB"/>
    <w:rsid w:val="00694047"/>
    <w:rsid w:val="00696BD0"/>
    <w:rsid w:val="006A1486"/>
    <w:rsid w:val="006A1DF9"/>
    <w:rsid w:val="006A33DF"/>
    <w:rsid w:val="006B61AE"/>
    <w:rsid w:val="006B72FD"/>
    <w:rsid w:val="006C3B2C"/>
    <w:rsid w:val="006C4441"/>
    <w:rsid w:val="006D1634"/>
    <w:rsid w:val="006D3127"/>
    <w:rsid w:val="006E1FBD"/>
    <w:rsid w:val="006F2696"/>
    <w:rsid w:val="0070218F"/>
    <w:rsid w:val="007024F7"/>
    <w:rsid w:val="0070283F"/>
    <w:rsid w:val="007038AD"/>
    <w:rsid w:val="00705EA3"/>
    <w:rsid w:val="0070766B"/>
    <w:rsid w:val="00712FAD"/>
    <w:rsid w:val="00723D84"/>
    <w:rsid w:val="00725055"/>
    <w:rsid w:val="007356FA"/>
    <w:rsid w:val="00751342"/>
    <w:rsid w:val="0075632F"/>
    <w:rsid w:val="00757FD0"/>
    <w:rsid w:val="00761C44"/>
    <w:rsid w:val="007868CC"/>
    <w:rsid w:val="00796E5A"/>
    <w:rsid w:val="007A14DE"/>
    <w:rsid w:val="007A7EA7"/>
    <w:rsid w:val="007B4211"/>
    <w:rsid w:val="007B4444"/>
    <w:rsid w:val="007C1BCC"/>
    <w:rsid w:val="007D0BB7"/>
    <w:rsid w:val="007D276A"/>
    <w:rsid w:val="007E224E"/>
    <w:rsid w:val="007E6F6D"/>
    <w:rsid w:val="007F0C58"/>
    <w:rsid w:val="007F6E1E"/>
    <w:rsid w:val="00802A2B"/>
    <w:rsid w:val="00806D2E"/>
    <w:rsid w:val="00811414"/>
    <w:rsid w:val="0083115D"/>
    <w:rsid w:val="0083604A"/>
    <w:rsid w:val="008361E6"/>
    <w:rsid w:val="0084351E"/>
    <w:rsid w:val="00844CB5"/>
    <w:rsid w:val="00847D31"/>
    <w:rsid w:val="00850939"/>
    <w:rsid w:val="008535DD"/>
    <w:rsid w:val="0085755B"/>
    <w:rsid w:val="00860882"/>
    <w:rsid w:val="00867527"/>
    <w:rsid w:val="008717A7"/>
    <w:rsid w:val="00871AAF"/>
    <w:rsid w:val="008731A6"/>
    <w:rsid w:val="00881A86"/>
    <w:rsid w:val="0089025E"/>
    <w:rsid w:val="00890D65"/>
    <w:rsid w:val="008946DA"/>
    <w:rsid w:val="00895E45"/>
    <w:rsid w:val="008A07A5"/>
    <w:rsid w:val="008A135B"/>
    <w:rsid w:val="008A2253"/>
    <w:rsid w:val="008A64F6"/>
    <w:rsid w:val="008A7477"/>
    <w:rsid w:val="008B7E14"/>
    <w:rsid w:val="008C3EE6"/>
    <w:rsid w:val="008D1EFC"/>
    <w:rsid w:val="008D3473"/>
    <w:rsid w:val="008D3F9A"/>
    <w:rsid w:val="008E0AC7"/>
    <w:rsid w:val="008E2DAA"/>
    <w:rsid w:val="008E4645"/>
    <w:rsid w:val="008E52B0"/>
    <w:rsid w:val="008E6676"/>
    <w:rsid w:val="008F3A84"/>
    <w:rsid w:val="008F61B8"/>
    <w:rsid w:val="008F7A1E"/>
    <w:rsid w:val="009003B0"/>
    <w:rsid w:val="00901A12"/>
    <w:rsid w:val="0090319F"/>
    <w:rsid w:val="00911804"/>
    <w:rsid w:val="0092149A"/>
    <w:rsid w:val="0092622F"/>
    <w:rsid w:val="00926CFC"/>
    <w:rsid w:val="0094485E"/>
    <w:rsid w:val="00954671"/>
    <w:rsid w:val="00956B32"/>
    <w:rsid w:val="00956E78"/>
    <w:rsid w:val="009627B1"/>
    <w:rsid w:val="009708BC"/>
    <w:rsid w:val="00971261"/>
    <w:rsid w:val="00972092"/>
    <w:rsid w:val="00980410"/>
    <w:rsid w:val="00983AED"/>
    <w:rsid w:val="0098567A"/>
    <w:rsid w:val="00986EA3"/>
    <w:rsid w:val="009879FA"/>
    <w:rsid w:val="00990699"/>
    <w:rsid w:val="009975E0"/>
    <w:rsid w:val="009979DE"/>
    <w:rsid w:val="009A0E35"/>
    <w:rsid w:val="009A116B"/>
    <w:rsid w:val="009A362F"/>
    <w:rsid w:val="009A462C"/>
    <w:rsid w:val="009A6968"/>
    <w:rsid w:val="009A703D"/>
    <w:rsid w:val="009B156C"/>
    <w:rsid w:val="009B1ED0"/>
    <w:rsid w:val="009B40E4"/>
    <w:rsid w:val="009B4261"/>
    <w:rsid w:val="009C4B57"/>
    <w:rsid w:val="009C56C2"/>
    <w:rsid w:val="009C7DAC"/>
    <w:rsid w:val="009D1BE2"/>
    <w:rsid w:val="009D1C37"/>
    <w:rsid w:val="009E3F29"/>
    <w:rsid w:val="009E7531"/>
    <w:rsid w:val="009F0F4B"/>
    <w:rsid w:val="009F435A"/>
    <w:rsid w:val="00A044B0"/>
    <w:rsid w:val="00A143AA"/>
    <w:rsid w:val="00A15E37"/>
    <w:rsid w:val="00A251B2"/>
    <w:rsid w:val="00A27A50"/>
    <w:rsid w:val="00A35B55"/>
    <w:rsid w:val="00A35B74"/>
    <w:rsid w:val="00A371B4"/>
    <w:rsid w:val="00A403C1"/>
    <w:rsid w:val="00A409FB"/>
    <w:rsid w:val="00A40B74"/>
    <w:rsid w:val="00A448F0"/>
    <w:rsid w:val="00A449D6"/>
    <w:rsid w:val="00A47F2D"/>
    <w:rsid w:val="00A52B1A"/>
    <w:rsid w:val="00A56602"/>
    <w:rsid w:val="00A57E1F"/>
    <w:rsid w:val="00A63B56"/>
    <w:rsid w:val="00A64C52"/>
    <w:rsid w:val="00A6693D"/>
    <w:rsid w:val="00A67A54"/>
    <w:rsid w:val="00A67BAA"/>
    <w:rsid w:val="00A704B1"/>
    <w:rsid w:val="00A70DB0"/>
    <w:rsid w:val="00A74F02"/>
    <w:rsid w:val="00A75198"/>
    <w:rsid w:val="00A81BCD"/>
    <w:rsid w:val="00A8683D"/>
    <w:rsid w:val="00A87DB3"/>
    <w:rsid w:val="00A90AC2"/>
    <w:rsid w:val="00A936CD"/>
    <w:rsid w:val="00A950CD"/>
    <w:rsid w:val="00AA1DE4"/>
    <w:rsid w:val="00AA2AB4"/>
    <w:rsid w:val="00AA3AC5"/>
    <w:rsid w:val="00AA5DBF"/>
    <w:rsid w:val="00AA626B"/>
    <w:rsid w:val="00AB010C"/>
    <w:rsid w:val="00AB1F36"/>
    <w:rsid w:val="00AB4A0A"/>
    <w:rsid w:val="00AB6E9A"/>
    <w:rsid w:val="00AC1D71"/>
    <w:rsid w:val="00AC306F"/>
    <w:rsid w:val="00AC5BDA"/>
    <w:rsid w:val="00AD539A"/>
    <w:rsid w:val="00AE12DB"/>
    <w:rsid w:val="00AE6FB8"/>
    <w:rsid w:val="00AF0973"/>
    <w:rsid w:val="00AF7EF2"/>
    <w:rsid w:val="00B05807"/>
    <w:rsid w:val="00B05D22"/>
    <w:rsid w:val="00B14821"/>
    <w:rsid w:val="00B217E0"/>
    <w:rsid w:val="00B302E2"/>
    <w:rsid w:val="00B339AE"/>
    <w:rsid w:val="00B402A4"/>
    <w:rsid w:val="00B51B6C"/>
    <w:rsid w:val="00B54C31"/>
    <w:rsid w:val="00B71D00"/>
    <w:rsid w:val="00B71F60"/>
    <w:rsid w:val="00B83574"/>
    <w:rsid w:val="00B92F4A"/>
    <w:rsid w:val="00B942DA"/>
    <w:rsid w:val="00BA23E8"/>
    <w:rsid w:val="00BB00FB"/>
    <w:rsid w:val="00BB0152"/>
    <w:rsid w:val="00BC5D5A"/>
    <w:rsid w:val="00BC6C8E"/>
    <w:rsid w:val="00BD21ED"/>
    <w:rsid w:val="00BD6067"/>
    <w:rsid w:val="00BE1CD6"/>
    <w:rsid w:val="00BE2DAB"/>
    <w:rsid w:val="00BF1A81"/>
    <w:rsid w:val="00BF1E94"/>
    <w:rsid w:val="00BF22D6"/>
    <w:rsid w:val="00BF2736"/>
    <w:rsid w:val="00BF3D69"/>
    <w:rsid w:val="00BF4267"/>
    <w:rsid w:val="00BF67AC"/>
    <w:rsid w:val="00BF790A"/>
    <w:rsid w:val="00BF7C3D"/>
    <w:rsid w:val="00C014D0"/>
    <w:rsid w:val="00C04969"/>
    <w:rsid w:val="00C06113"/>
    <w:rsid w:val="00C07A98"/>
    <w:rsid w:val="00C11DE6"/>
    <w:rsid w:val="00C21814"/>
    <w:rsid w:val="00C2456D"/>
    <w:rsid w:val="00C25389"/>
    <w:rsid w:val="00C3064C"/>
    <w:rsid w:val="00C330EA"/>
    <w:rsid w:val="00C363F1"/>
    <w:rsid w:val="00C36578"/>
    <w:rsid w:val="00C415EE"/>
    <w:rsid w:val="00C47D09"/>
    <w:rsid w:val="00C50B66"/>
    <w:rsid w:val="00C55BA2"/>
    <w:rsid w:val="00C57F51"/>
    <w:rsid w:val="00C63C4E"/>
    <w:rsid w:val="00C67681"/>
    <w:rsid w:val="00C7033E"/>
    <w:rsid w:val="00C747B8"/>
    <w:rsid w:val="00C7678C"/>
    <w:rsid w:val="00C7715A"/>
    <w:rsid w:val="00C83E55"/>
    <w:rsid w:val="00C849C3"/>
    <w:rsid w:val="00C861D2"/>
    <w:rsid w:val="00C87958"/>
    <w:rsid w:val="00C87E3C"/>
    <w:rsid w:val="00C90CC6"/>
    <w:rsid w:val="00C94092"/>
    <w:rsid w:val="00C97FC8"/>
    <w:rsid w:val="00CA2420"/>
    <w:rsid w:val="00CA46DE"/>
    <w:rsid w:val="00CB1938"/>
    <w:rsid w:val="00CB3F25"/>
    <w:rsid w:val="00CB6FD9"/>
    <w:rsid w:val="00CB78F8"/>
    <w:rsid w:val="00CC046F"/>
    <w:rsid w:val="00CC0480"/>
    <w:rsid w:val="00CC7DB3"/>
    <w:rsid w:val="00CD5B32"/>
    <w:rsid w:val="00CD6164"/>
    <w:rsid w:val="00CD7C17"/>
    <w:rsid w:val="00CE2D81"/>
    <w:rsid w:val="00CE602D"/>
    <w:rsid w:val="00CF0BBC"/>
    <w:rsid w:val="00CF424A"/>
    <w:rsid w:val="00CF6533"/>
    <w:rsid w:val="00D01966"/>
    <w:rsid w:val="00D0656E"/>
    <w:rsid w:val="00D06664"/>
    <w:rsid w:val="00D12A18"/>
    <w:rsid w:val="00D14A74"/>
    <w:rsid w:val="00D242D7"/>
    <w:rsid w:val="00D319C1"/>
    <w:rsid w:val="00D33D28"/>
    <w:rsid w:val="00D356FA"/>
    <w:rsid w:val="00D402AB"/>
    <w:rsid w:val="00D457D8"/>
    <w:rsid w:val="00D52859"/>
    <w:rsid w:val="00D52A20"/>
    <w:rsid w:val="00D53919"/>
    <w:rsid w:val="00D5727B"/>
    <w:rsid w:val="00D60505"/>
    <w:rsid w:val="00D644B3"/>
    <w:rsid w:val="00D6762F"/>
    <w:rsid w:val="00D71DA9"/>
    <w:rsid w:val="00D757F6"/>
    <w:rsid w:val="00D85E02"/>
    <w:rsid w:val="00D864C0"/>
    <w:rsid w:val="00D91295"/>
    <w:rsid w:val="00D972DF"/>
    <w:rsid w:val="00DA4636"/>
    <w:rsid w:val="00DA4ABE"/>
    <w:rsid w:val="00DB0C80"/>
    <w:rsid w:val="00DB3D49"/>
    <w:rsid w:val="00DB421C"/>
    <w:rsid w:val="00DC172C"/>
    <w:rsid w:val="00DC429C"/>
    <w:rsid w:val="00DC509E"/>
    <w:rsid w:val="00DC5A6D"/>
    <w:rsid w:val="00DD0160"/>
    <w:rsid w:val="00DD6943"/>
    <w:rsid w:val="00DE5A52"/>
    <w:rsid w:val="00DF01E8"/>
    <w:rsid w:val="00DF0F88"/>
    <w:rsid w:val="00DF77AF"/>
    <w:rsid w:val="00DF7F39"/>
    <w:rsid w:val="00E06B22"/>
    <w:rsid w:val="00E149E2"/>
    <w:rsid w:val="00E169B6"/>
    <w:rsid w:val="00E20EFC"/>
    <w:rsid w:val="00E238AA"/>
    <w:rsid w:val="00E261EE"/>
    <w:rsid w:val="00E33BAB"/>
    <w:rsid w:val="00E3791C"/>
    <w:rsid w:val="00E40249"/>
    <w:rsid w:val="00E50397"/>
    <w:rsid w:val="00E6113C"/>
    <w:rsid w:val="00E66B2C"/>
    <w:rsid w:val="00E755BC"/>
    <w:rsid w:val="00E76081"/>
    <w:rsid w:val="00E764DE"/>
    <w:rsid w:val="00E801CD"/>
    <w:rsid w:val="00E83575"/>
    <w:rsid w:val="00E836FE"/>
    <w:rsid w:val="00E83DFE"/>
    <w:rsid w:val="00E85045"/>
    <w:rsid w:val="00E85B80"/>
    <w:rsid w:val="00E9297C"/>
    <w:rsid w:val="00E9324B"/>
    <w:rsid w:val="00E940E5"/>
    <w:rsid w:val="00E95958"/>
    <w:rsid w:val="00E966F6"/>
    <w:rsid w:val="00EA5296"/>
    <w:rsid w:val="00EB02D6"/>
    <w:rsid w:val="00EB2FBA"/>
    <w:rsid w:val="00EB4F75"/>
    <w:rsid w:val="00EC3CEC"/>
    <w:rsid w:val="00EC4F9B"/>
    <w:rsid w:val="00EC5397"/>
    <w:rsid w:val="00ED0C73"/>
    <w:rsid w:val="00ED251E"/>
    <w:rsid w:val="00EE0C01"/>
    <w:rsid w:val="00EF0589"/>
    <w:rsid w:val="00EF26CA"/>
    <w:rsid w:val="00EF6775"/>
    <w:rsid w:val="00F0403D"/>
    <w:rsid w:val="00F06975"/>
    <w:rsid w:val="00F06D34"/>
    <w:rsid w:val="00F07D51"/>
    <w:rsid w:val="00F07F2F"/>
    <w:rsid w:val="00F12D54"/>
    <w:rsid w:val="00F157B0"/>
    <w:rsid w:val="00F16FE5"/>
    <w:rsid w:val="00F2047C"/>
    <w:rsid w:val="00F40F16"/>
    <w:rsid w:val="00F441D7"/>
    <w:rsid w:val="00F45E80"/>
    <w:rsid w:val="00F46336"/>
    <w:rsid w:val="00F50868"/>
    <w:rsid w:val="00F62F69"/>
    <w:rsid w:val="00F6450D"/>
    <w:rsid w:val="00F66EDF"/>
    <w:rsid w:val="00F6722D"/>
    <w:rsid w:val="00F71746"/>
    <w:rsid w:val="00F7278A"/>
    <w:rsid w:val="00F86733"/>
    <w:rsid w:val="00F904FA"/>
    <w:rsid w:val="00F910A5"/>
    <w:rsid w:val="00F961BB"/>
    <w:rsid w:val="00FA436C"/>
    <w:rsid w:val="00FA57AA"/>
    <w:rsid w:val="00FB5725"/>
    <w:rsid w:val="00FD136C"/>
    <w:rsid w:val="00FD3F39"/>
    <w:rsid w:val="00FD63B1"/>
    <w:rsid w:val="00F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4:docId w14:val="72A52D9E"/>
  <w15:docId w15:val="{09524B36-929B-4916-877A-545086AB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23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49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newsroom.at/" TargetMode="External"/><Relationship Id="rId1" Type="http://schemas.openxmlformats.org/officeDocument/2006/relationships/hyperlink" Target="mailto:pr@mazda.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B46F53-3369-45B2-A6F0-36FE96168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Schmid, Iris</cp:lastModifiedBy>
  <cp:revision>7</cp:revision>
  <cp:lastPrinted>2023-02-27T07:37:00Z</cp:lastPrinted>
  <dcterms:created xsi:type="dcterms:W3CDTF">2023-02-21T08:24:00Z</dcterms:created>
  <dcterms:modified xsi:type="dcterms:W3CDTF">2023-02-27T07:44:00Z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2023-02-21T08:24:46Z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fe20af24-96b1-4d60-a23f-29598726e52c</vt:lpwstr>
  </property>
  <property fmtid="{D5CDD505-2E9C-101B-9397-08002B2CF9AE}" pid="8" name="MSIP_Label_8f759577-5ea0-4866-9528-c5abbb8a6af6_ContentBits">
    <vt:lpwstr>0</vt:lpwstr>
  </property>
</Properties>
</file>